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22" w:rsidRPr="004F1282" w:rsidRDefault="004F1282" w:rsidP="004813E6">
      <w:pPr>
        <w:pStyle w:val="Titre"/>
        <w:rPr>
          <w:lang w:val="fr-CH"/>
        </w:rPr>
      </w:pPr>
      <w:r w:rsidRPr="004F1282">
        <w:rPr>
          <w:lang w:val="fr-CH"/>
        </w:rPr>
        <w:t xml:space="preserve">Demande d’aide </w:t>
      </w:r>
      <w:r w:rsidR="00691595">
        <w:rPr>
          <w:lang w:val="fr-CH"/>
        </w:rPr>
        <w:t>supralocale</w:t>
      </w:r>
    </w:p>
    <w:p w:rsidR="004813E6" w:rsidRPr="004F1282" w:rsidRDefault="004F1282" w:rsidP="004813E6">
      <w:pPr>
        <w:pStyle w:val="Text13pt"/>
        <w:rPr>
          <w:lang w:val="fr-CH"/>
        </w:rPr>
      </w:pPr>
      <w:r w:rsidRPr="004F1282">
        <w:rPr>
          <w:lang w:val="fr-CH"/>
        </w:rPr>
        <w:t>Teneur de la demande</w:t>
      </w:r>
      <w:r>
        <w:rPr>
          <w:lang w:val="fr-CH"/>
        </w:rPr>
        <w:t xml:space="preserve"> </w:t>
      </w:r>
      <w:r w:rsidRPr="004F1282">
        <w:rPr>
          <w:lang w:val="fr-CH"/>
        </w:rPr>
        <w:t>:</w:t>
      </w:r>
    </w:p>
    <w:p w:rsidR="004813E6" w:rsidRPr="004F1282" w:rsidRDefault="004813E6" w:rsidP="004813E6">
      <w:pPr>
        <w:pStyle w:val="Text13pt"/>
        <w:rPr>
          <w:lang w:val="fr-CH"/>
        </w:rPr>
      </w:pPr>
    </w:p>
    <w:p w:rsidR="004813E6" w:rsidRPr="004F1282" w:rsidRDefault="004F1282" w:rsidP="004813E6">
      <w:pPr>
        <w:pStyle w:val="Titre2"/>
        <w:rPr>
          <w:lang w:val="fr-CH"/>
        </w:rPr>
      </w:pPr>
      <w:r w:rsidRPr="004F1282">
        <w:rPr>
          <w:lang w:val="fr-CH"/>
        </w:rPr>
        <w:t>Destinataire</w:t>
      </w:r>
    </w:p>
    <w:p w:rsidR="004813E6" w:rsidRPr="004F1282" w:rsidRDefault="004F1282" w:rsidP="004813E6">
      <w:pPr>
        <w:rPr>
          <w:lang w:val="fr-CH"/>
        </w:rPr>
      </w:pPr>
      <w:r w:rsidRPr="004F1282">
        <w:rPr>
          <w:lang w:val="fr-CH"/>
        </w:rPr>
        <w:t>Pour les communes et régions (OCne/OCRég): l'organe de conduite supérieur et/ou le préfet.</w:t>
      </w:r>
    </w:p>
    <w:p w:rsidR="004F1282" w:rsidRPr="004F1282" w:rsidRDefault="004F1282" w:rsidP="004F1282">
      <w:pPr>
        <w:pStyle w:val="Titre2"/>
      </w:pPr>
      <w:r>
        <w:t>Émetteur</w:t>
      </w:r>
    </w:p>
    <w:p w:rsidR="004F1282" w:rsidRDefault="004F1282" w:rsidP="004F1282">
      <w:pPr>
        <w:pStyle w:val="Aufzhlung1"/>
      </w:pPr>
      <w:r>
        <w:t>Organe de conduite</w:t>
      </w:r>
    </w:p>
    <w:p w:rsidR="004F1282" w:rsidRDefault="004F1282" w:rsidP="004F1282">
      <w:pPr>
        <w:pStyle w:val="Aufzhlung1"/>
      </w:pPr>
      <w:r>
        <w:t>Personne de contact</w:t>
      </w:r>
    </w:p>
    <w:p w:rsidR="004F1282" w:rsidRPr="004813E6" w:rsidRDefault="004F1282" w:rsidP="004F1282">
      <w:pPr>
        <w:pStyle w:val="Aufzhlung1"/>
      </w:pPr>
      <w:r>
        <w:t>Téléphone, courriel</w:t>
      </w:r>
      <w:r w:rsidR="00784B3F">
        <w:t>, etc…</w:t>
      </w:r>
    </w:p>
    <w:p w:rsidR="004813E6" w:rsidRDefault="008625BB" w:rsidP="004813E6">
      <w:pPr>
        <w:pStyle w:val="Titre2"/>
      </w:pPr>
      <w:r>
        <w:t>Description de l’événement</w:t>
      </w:r>
    </w:p>
    <w:p w:rsidR="004F1282" w:rsidRDefault="004F1282" w:rsidP="004F1282">
      <w:pPr>
        <w:pStyle w:val="Aufzhlung1"/>
      </w:pPr>
      <w:r>
        <w:t>Heure, type et lieu</w:t>
      </w:r>
    </w:p>
    <w:p w:rsidR="004F1282" w:rsidRPr="004F1282" w:rsidRDefault="004F1282" w:rsidP="004F1282">
      <w:pPr>
        <w:pStyle w:val="Aufzhlung1"/>
        <w:rPr>
          <w:lang w:val="fr-CH"/>
        </w:rPr>
      </w:pPr>
      <w:r w:rsidRPr="004F1282">
        <w:rPr>
          <w:lang w:val="fr-CH"/>
        </w:rPr>
        <w:t>Effets constatés, dangers princip</w:t>
      </w:r>
      <w:r>
        <w:rPr>
          <w:lang w:val="fr-CH"/>
        </w:rPr>
        <w:t>aux et possibilités d'évolution</w:t>
      </w:r>
    </w:p>
    <w:p w:rsidR="004F1282" w:rsidRPr="004F1282" w:rsidRDefault="004F1282" w:rsidP="004F1282">
      <w:pPr>
        <w:pStyle w:val="Titre2"/>
      </w:pPr>
      <w:r w:rsidRPr="004F1282">
        <w:t>Moyens engagés</w:t>
      </w:r>
    </w:p>
    <w:p w:rsidR="004F1282" w:rsidRDefault="004F1282" w:rsidP="004F1282">
      <w:pPr>
        <w:pStyle w:val="Aufzhlung1"/>
      </w:pPr>
      <w:r>
        <w:t>Lieu</w:t>
      </w:r>
    </w:p>
    <w:p w:rsidR="004F1282" w:rsidRDefault="004F1282" w:rsidP="004F1282">
      <w:pPr>
        <w:pStyle w:val="Aufzhlung1"/>
      </w:pPr>
      <w:r>
        <w:t>Forces</w:t>
      </w:r>
    </w:p>
    <w:p w:rsidR="004F1282" w:rsidRDefault="004F1282" w:rsidP="004F1282">
      <w:pPr>
        <w:pStyle w:val="Aufzhlung1"/>
      </w:pPr>
      <w:r>
        <w:t>Début de l’intervention / état</w:t>
      </w:r>
    </w:p>
    <w:p w:rsidR="004F1282" w:rsidRPr="004813E6" w:rsidRDefault="004F1282" w:rsidP="004F1282">
      <w:pPr>
        <w:pStyle w:val="Aufzhlung1"/>
      </w:pPr>
      <w:r>
        <w:t>Missions</w:t>
      </w:r>
    </w:p>
    <w:p w:rsidR="004813E6" w:rsidRDefault="004F1282" w:rsidP="004813E6">
      <w:pPr>
        <w:pStyle w:val="Titre2"/>
      </w:pPr>
      <w:r w:rsidRPr="004F1282">
        <w:t xml:space="preserve">Soutien requis </w:t>
      </w:r>
      <w:r>
        <w:t>(PPQQ</w:t>
      </w:r>
      <w:r w:rsidR="00784B3F">
        <w:t>TD</w:t>
      </w:r>
      <w:r w:rsidR="004813E6" w:rsidRPr="004813E6">
        <w:t>)</w:t>
      </w:r>
    </w:p>
    <w:tbl>
      <w:tblPr>
        <w:tblStyle w:val="Tabellenraster1"/>
        <w:tblW w:w="9978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2410"/>
        <w:gridCol w:w="1134"/>
        <w:gridCol w:w="1843"/>
        <w:gridCol w:w="2323"/>
      </w:tblGrid>
      <w:tr w:rsidR="004813E6" w:rsidTr="004813E6">
        <w:trPr>
          <w:trHeight w:val="307"/>
        </w:trPr>
        <w:tc>
          <w:tcPr>
            <w:tcW w:w="567" w:type="dxa"/>
            <w:shd w:val="clear" w:color="auto" w:fill="D8E8D8" w:themeFill="accent3" w:themeFillTint="66"/>
            <w:vAlign w:val="center"/>
          </w:tcPr>
          <w:p w:rsidR="004813E6" w:rsidRPr="004813E6" w:rsidRDefault="004813E6" w:rsidP="004813E6">
            <w:pPr>
              <w:pStyle w:val="Text85pt"/>
              <w:rPr>
                <w:b/>
              </w:rPr>
            </w:pPr>
            <w:r w:rsidRPr="004813E6">
              <w:rPr>
                <w:b/>
              </w:rPr>
              <w:t>Prio</w:t>
            </w:r>
          </w:p>
        </w:tc>
        <w:tc>
          <w:tcPr>
            <w:tcW w:w="1701" w:type="dxa"/>
            <w:shd w:val="clear" w:color="auto" w:fill="D8E8D8" w:themeFill="accent3" w:themeFillTint="66"/>
            <w:vAlign w:val="center"/>
          </w:tcPr>
          <w:p w:rsidR="004813E6" w:rsidRPr="004813E6" w:rsidRDefault="004F1282" w:rsidP="00784B3F">
            <w:pPr>
              <w:pStyle w:val="Text85pt"/>
              <w:rPr>
                <w:b/>
              </w:rPr>
            </w:pPr>
            <w:r>
              <w:rPr>
                <w:b/>
              </w:rPr>
              <w:t>Pr</w:t>
            </w:r>
            <w:r w:rsidR="00784B3F">
              <w:rPr>
                <w:b/>
              </w:rPr>
              <w:t>estation</w:t>
            </w:r>
          </w:p>
        </w:tc>
        <w:tc>
          <w:tcPr>
            <w:tcW w:w="2410" w:type="dxa"/>
            <w:shd w:val="clear" w:color="auto" w:fill="D8E8D8" w:themeFill="accent3" w:themeFillTint="66"/>
            <w:vAlign w:val="center"/>
          </w:tcPr>
          <w:p w:rsidR="004813E6" w:rsidRPr="004813E6" w:rsidRDefault="004F1282" w:rsidP="004813E6">
            <w:pPr>
              <w:pStyle w:val="Text85pt"/>
              <w:rPr>
                <w:b/>
              </w:rPr>
            </w:pPr>
            <w:r>
              <w:rPr>
                <w:b/>
              </w:rPr>
              <w:t>Qualité</w:t>
            </w:r>
          </w:p>
        </w:tc>
        <w:tc>
          <w:tcPr>
            <w:tcW w:w="1134" w:type="dxa"/>
            <w:shd w:val="clear" w:color="auto" w:fill="D8E8D8" w:themeFill="accent3" w:themeFillTint="66"/>
            <w:vAlign w:val="center"/>
          </w:tcPr>
          <w:p w:rsidR="004813E6" w:rsidRPr="004813E6" w:rsidRDefault="004F1282" w:rsidP="004813E6">
            <w:pPr>
              <w:pStyle w:val="Text85pt"/>
              <w:rPr>
                <w:b/>
              </w:rPr>
            </w:pPr>
            <w:r>
              <w:rPr>
                <w:b/>
              </w:rPr>
              <w:t>Quantité</w:t>
            </w:r>
          </w:p>
        </w:tc>
        <w:tc>
          <w:tcPr>
            <w:tcW w:w="1843" w:type="dxa"/>
            <w:shd w:val="clear" w:color="auto" w:fill="D8E8D8" w:themeFill="accent3" w:themeFillTint="66"/>
            <w:vAlign w:val="center"/>
          </w:tcPr>
          <w:p w:rsidR="004813E6" w:rsidRPr="004813E6" w:rsidRDefault="00784B3F" w:rsidP="004813E6">
            <w:pPr>
              <w:pStyle w:val="Text85pt"/>
              <w:rPr>
                <w:b/>
              </w:rPr>
            </w:pPr>
            <w:r>
              <w:rPr>
                <w:b/>
              </w:rPr>
              <w:t>Temps</w:t>
            </w:r>
          </w:p>
        </w:tc>
        <w:tc>
          <w:tcPr>
            <w:tcW w:w="2323" w:type="dxa"/>
            <w:shd w:val="clear" w:color="auto" w:fill="D8E8D8" w:themeFill="accent3" w:themeFillTint="66"/>
            <w:vAlign w:val="center"/>
          </w:tcPr>
          <w:p w:rsidR="004813E6" w:rsidRPr="004813E6" w:rsidRDefault="00784B3F" w:rsidP="004813E6">
            <w:pPr>
              <w:pStyle w:val="Text85pt"/>
              <w:rPr>
                <w:b/>
              </w:rPr>
            </w:pPr>
            <w:r>
              <w:rPr>
                <w:b/>
              </w:rPr>
              <w:t>Durée</w:t>
            </w:r>
          </w:p>
        </w:tc>
      </w:tr>
      <w:tr w:rsidR="004813E6" w:rsidRPr="004F1282" w:rsidTr="004813E6">
        <w:trPr>
          <w:trHeight w:val="509"/>
        </w:trPr>
        <w:tc>
          <w:tcPr>
            <w:tcW w:w="567" w:type="dxa"/>
            <w:vAlign w:val="center"/>
          </w:tcPr>
          <w:p w:rsidR="004813E6" w:rsidRDefault="004813E6" w:rsidP="004813E6">
            <w:pPr>
              <w:pStyle w:val="Text85pt"/>
            </w:pPr>
          </w:p>
        </w:tc>
        <w:tc>
          <w:tcPr>
            <w:tcW w:w="1701" w:type="dxa"/>
            <w:vAlign w:val="center"/>
          </w:tcPr>
          <w:p w:rsidR="004813E6" w:rsidRPr="004F1282" w:rsidRDefault="004F1282" w:rsidP="004813E6">
            <w:pPr>
              <w:pStyle w:val="Text85pt"/>
              <w:rPr>
                <w:lang w:val="fr-CH"/>
              </w:rPr>
            </w:pPr>
            <w:r w:rsidRPr="004F1282">
              <w:rPr>
                <w:lang w:val="fr-CH"/>
              </w:rPr>
              <w:t xml:space="preserve">Description </w:t>
            </w:r>
            <w:r w:rsidRPr="004F1282">
              <w:rPr>
                <w:lang w:val="fr-CH"/>
              </w:rPr>
              <w:br/>
              <w:t>sommaire</w:t>
            </w:r>
          </w:p>
        </w:tc>
        <w:tc>
          <w:tcPr>
            <w:tcW w:w="2410" w:type="dxa"/>
            <w:vAlign w:val="center"/>
          </w:tcPr>
          <w:p w:rsidR="004813E6" w:rsidRPr="004F1282" w:rsidRDefault="004F1282" w:rsidP="004813E6">
            <w:pPr>
              <w:pStyle w:val="Text85pt"/>
              <w:rPr>
                <w:lang w:val="fr-CH"/>
              </w:rPr>
            </w:pPr>
            <w:r w:rsidRPr="004F1282">
              <w:rPr>
                <w:lang w:val="fr-CH"/>
              </w:rPr>
              <w:t>Description détaillée</w:t>
            </w:r>
          </w:p>
        </w:tc>
        <w:tc>
          <w:tcPr>
            <w:tcW w:w="1134" w:type="dxa"/>
            <w:vAlign w:val="center"/>
          </w:tcPr>
          <w:p w:rsidR="004813E6" w:rsidRPr="004F1282" w:rsidRDefault="004F1282" w:rsidP="004813E6">
            <w:pPr>
              <w:pStyle w:val="Text85pt"/>
              <w:rPr>
                <w:lang w:val="fr-CH"/>
              </w:rPr>
            </w:pPr>
            <w:r w:rsidRPr="004F1282">
              <w:rPr>
                <w:lang w:val="fr-CH"/>
              </w:rPr>
              <w:t>Quantités</w:t>
            </w:r>
          </w:p>
        </w:tc>
        <w:tc>
          <w:tcPr>
            <w:tcW w:w="1843" w:type="dxa"/>
            <w:vAlign w:val="center"/>
          </w:tcPr>
          <w:p w:rsidR="004813E6" w:rsidRPr="004F1282" w:rsidRDefault="00784B3F" w:rsidP="004813E6">
            <w:pPr>
              <w:pStyle w:val="Text85pt"/>
              <w:rPr>
                <w:lang w:val="fr-CH"/>
              </w:rPr>
            </w:pPr>
            <w:r>
              <w:rPr>
                <w:lang w:val="fr-CH"/>
              </w:rPr>
              <w:t>Quand</w:t>
            </w:r>
          </w:p>
        </w:tc>
        <w:tc>
          <w:tcPr>
            <w:tcW w:w="2323" w:type="dxa"/>
            <w:vAlign w:val="center"/>
          </w:tcPr>
          <w:p w:rsidR="004813E6" w:rsidRPr="004F1282" w:rsidRDefault="00784B3F" w:rsidP="004813E6">
            <w:pPr>
              <w:pStyle w:val="Text85pt"/>
              <w:rPr>
                <w:lang w:val="fr-CH"/>
              </w:rPr>
            </w:pPr>
            <w:r>
              <w:rPr>
                <w:lang w:val="fr-CH"/>
              </w:rPr>
              <w:t>Combien de temps</w:t>
            </w:r>
          </w:p>
        </w:tc>
      </w:tr>
    </w:tbl>
    <w:p w:rsidR="004813E6" w:rsidRPr="004F1282" w:rsidRDefault="004813E6" w:rsidP="004813E6">
      <w:pPr>
        <w:rPr>
          <w:lang w:val="fr-CH"/>
        </w:rPr>
      </w:pPr>
    </w:p>
    <w:p w:rsidR="004813E6" w:rsidRPr="004F1282" w:rsidRDefault="004F1282" w:rsidP="004813E6">
      <w:pPr>
        <w:pStyle w:val="Titre2"/>
        <w:rPr>
          <w:lang w:val="fr-CH"/>
        </w:rPr>
      </w:pPr>
      <w:r w:rsidRPr="004F1282">
        <w:rPr>
          <w:lang w:val="fr-CH"/>
        </w:rPr>
        <w:t>Point de contact pour la coordination détaillée</w:t>
      </w:r>
    </w:p>
    <w:p w:rsidR="004F1282" w:rsidRPr="004F1282" w:rsidRDefault="004F1282" w:rsidP="004F1282">
      <w:pPr>
        <w:pStyle w:val="Aufzhlung1"/>
        <w:rPr>
          <w:lang w:val="fr-CH"/>
        </w:rPr>
      </w:pPr>
      <w:r w:rsidRPr="004F1282">
        <w:rPr>
          <w:lang w:val="fr-CH"/>
        </w:rPr>
        <w:t>Indications pour la préparation de la coordination détaillée</w:t>
      </w:r>
    </w:p>
    <w:p w:rsidR="004F1282" w:rsidRDefault="00691595" w:rsidP="00580EA2">
      <w:pPr>
        <w:pStyle w:val="Aufzhlung1"/>
        <w:ind w:left="567"/>
      </w:pPr>
      <w:r>
        <w:t>endroit</w:t>
      </w:r>
      <w:r w:rsidR="004F1282">
        <w:t xml:space="preserve"> et </w:t>
      </w:r>
      <w:r w:rsidR="00784B3F">
        <w:t>heure</w:t>
      </w:r>
    </w:p>
    <w:p w:rsidR="004F1282" w:rsidRDefault="004F1282" w:rsidP="004F1282">
      <w:pPr>
        <w:pStyle w:val="Aufzhlung1"/>
        <w:ind w:left="567"/>
      </w:pPr>
      <w:r>
        <w:t>participants, fonctions</w:t>
      </w:r>
    </w:p>
    <w:p w:rsidR="004F1282" w:rsidRDefault="004F1282" w:rsidP="004F1282">
      <w:pPr>
        <w:pStyle w:val="Aufzhlung1"/>
        <w:ind w:left="567"/>
      </w:pPr>
      <w:r>
        <w:t>ordre du jour</w:t>
      </w:r>
    </w:p>
    <w:p w:rsidR="004813E6" w:rsidRDefault="004F1282" w:rsidP="004F1282">
      <w:pPr>
        <w:pStyle w:val="Aufzhlung1"/>
        <w:rPr>
          <w:lang w:val="fr-CH"/>
        </w:rPr>
      </w:pPr>
      <w:r w:rsidRPr="004F1282">
        <w:rPr>
          <w:lang w:val="fr-CH"/>
        </w:rPr>
        <w:t>Moyens de liaison / numéros de téléphone des personnes assurant la liaison</w:t>
      </w:r>
    </w:p>
    <w:p w:rsidR="008625BB" w:rsidRDefault="008625BB" w:rsidP="008625BB">
      <w:pPr>
        <w:pStyle w:val="Aufzhlung1"/>
        <w:numPr>
          <w:ilvl w:val="0"/>
          <w:numId w:val="0"/>
        </w:numPr>
        <w:ind w:left="284" w:hanging="284"/>
        <w:rPr>
          <w:lang w:val="fr-CH"/>
        </w:rPr>
      </w:pPr>
    </w:p>
    <w:p w:rsidR="008625BB" w:rsidRDefault="008625BB" w:rsidP="008625BB">
      <w:pPr>
        <w:pStyle w:val="Aufzhlung1"/>
        <w:numPr>
          <w:ilvl w:val="0"/>
          <w:numId w:val="0"/>
        </w:numPr>
        <w:ind w:left="284" w:hanging="284"/>
        <w:rPr>
          <w:lang w:val="fr-CH"/>
        </w:rPr>
      </w:pPr>
    </w:p>
    <w:sectPr w:rsidR="008625BB" w:rsidSect="00E550C3">
      <w:headerReference w:type="first" r:id="rId8"/>
      <w:pgSz w:w="11906" w:h="16838"/>
      <w:pgMar w:top="1705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91" w:rsidRDefault="00982C91" w:rsidP="00F91D37">
      <w:pPr>
        <w:spacing w:line="240" w:lineRule="auto"/>
      </w:pPr>
      <w:r>
        <w:separator/>
      </w:r>
    </w:p>
  </w:endnote>
  <w:endnote w:type="continuationSeparator" w:id="0">
    <w:p w:rsidR="00982C91" w:rsidRDefault="00982C91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91" w:rsidRDefault="00982C91" w:rsidP="00F91D37">
      <w:pPr>
        <w:spacing w:line="240" w:lineRule="auto"/>
      </w:pPr>
    </w:p>
    <w:p w:rsidR="00982C91" w:rsidRDefault="00982C91" w:rsidP="00F91D37">
      <w:pPr>
        <w:spacing w:line="240" w:lineRule="auto"/>
      </w:pPr>
    </w:p>
  </w:footnote>
  <w:footnote w:type="continuationSeparator" w:id="0">
    <w:p w:rsidR="00982C91" w:rsidRDefault="00982C91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E6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0E6D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411AB"/>
    <w:rsid w:val="004519B6"/>
    <w:rsid w:val="00452D49"/>
    <w:rsid w:val="00452E96"/>
    <w:rsid w:val="004607F4"/>
    <w:rsid w:val="00466CA6"/>
    <w:rsid w:val="00470BD2"/>
    <w:rsid w:val="004714DD"/>
    <w:rsid w:val="004813E6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282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0351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1595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4B3F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25BB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0E85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153"/>
    <w:rsid w:val="0098029F"/>
    <w:rsid w:val="009804FC"/>
    <w:rsid w:val="00982C91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1BF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0888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364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8BEDAEC"/>
  <w15:chartTrackingRefBased/>
  <w15:docId w15:val="{335DDB85-1291-4488-A3FE-3D1762CC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484FC6"/>
    <w:rPr>
      <w:color w:val="auto"/>
      <w:u w:val="single" w:color="B1B9BD" w:themeColor="background2"/>
    </w:rPr>
  </w:style>
  <w:style w:type="paragraph" w:styleId="En-tte">
    <w:name w:val="header"/>
    <w:basedOn w:val="Normal"/>
    <w:link w:val="En-tteCar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Pieddepage">
    <w:name w:val="footer"/>
    <w:basedOn w:val="Normal"/>
    <w:link w:val="PieddepageCar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re">
    <w:name w:val="Title"/>
    <w:aliases w:val="Titel/Titre"/>
    <w:basedOn w:val="Normal"/>
    <w:link w:val="TitreCar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Normal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B1B9BD" w:themeColor="background2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</w:style>
  <w:style w:type="paragraph" w:customStyle="1" w:styleId="Text85pt">
    <w:name w:val="Text 8.5 pt"/>
    <w:basedOn w:val="Normal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TextkrperCorpsdetexteCorpodeltesto">
    <w:name w:val="_Textkörper   Corps de texte   Corpo del testo"/>
    <w:basedOn w:val="Normal"/>
    <w:link w:val="TextkrperCorpsdetexteCorpodeltestoZchn"/>
    <w:rsid w:val="004813E6"/>
    <w:pPr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Arial" w:eastAsia="Times New Roman" w:hAnsi="Arial" w:cs="Times New Roman"/>
      <w:bCs w:val="0"/>
      <w:spacing w:val="0"/>
      <w:kern w:val="22"/>
      <w:sz w:val="28"/>
      <w:szCs w:val="20"/>
      <w:lang w:eastAsia="de-DE"/>
    </w:rPr>
  </w:style>
  <w:style w:type="character" w:customStyle="1" w:styleId="TextkrperCorpsdetexteCorpodeltestoZchn">
    <w:name w:val="_Textkörper   Corps de texte   Corpo del testo Zchn"/>
    <w:basedOn w:val="Policepardfaut"/>
    <w:link w:val="TextkrperCorpsdetexteCorpodeltesto"/>
    <w:rsid w:val="004813E6"/>
    <w:rPr>
      <w:rFonts w:ascii="Arial" w:eastAsia="Times New Roman" w:hAnsi="Arial" w:cs="Times New Roman"/>
      <w:kern w:val="22"/>
      <w:sz w:val="2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BB680A4C-046E-4109-9F48-A1507AE3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Bern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Reichenbach Selina, SID-BSM-AB</dc:creator>
  <cp:keywords/>
  <dc:description/>
  <cp:lastModifiedBy>Sunier Romain, SID-BSM-OSSM</cp:lastModifiedBy>
  <cp:revision>3</cp:revision>
  <cp:lastPrinted>2019-09-11T20:00:00Z</cp:lastPrinted>
  <dcterms:created xsi:type="dcterms:W3CDTF">2023-07-24T08:42:00Z</dcterms:created>
  <dcterms:modified xsi:type="dcterms:W3CDTF">2023-07-24T08:47:00Z</dcterms:modified>
</cp:coreProperties>
</file>