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2D" w:rsidRPr="008E677D" w:rsidRDefault="008E677D" w:rsidP="0031172D">
      <w:pPr>
        <w:pStyle w:val="Titel"/>
        <w:spacing w:before="240" w:after="0"/>
        <w:rPr>
          <w:sz w:val="36"/>
          <w:lang w:val="fr-FR"/>
        </w:rPr>
      </w:pPr>
      <w:r w:rsidRPr="008E677D">
        <w:rPr>
          <w:sz w:val="36"/>
          <w:lang w:val="fr-FR"/>
        </w:rPr>
        <w:t>Liste des destinataires de messages d’avertissement de la CENAL / d’informations par le poste d’alarme de la co</w:t>
      </w:r>
      <w:r w:rsidRPr="008E677D">
        <w:rPr>
          <w:sz w:val="36"/>
          <w:lang w:val="fr-FR"/>
        </w:rPr>
        <w:t>m</w:t>
      </w:r>
      <w:r w:rsidRPr="008E677D">
        <w:rPr>
          <w:sz w:val="36"/>
          <w:lang w:val="fr-FR"/>
        </w:rPr>
        <w:t>mune X</w:t>
      </w:r>
    </w:p>
    <w:p w:rsidR="0031172D" w:rsidRPr="0082608D" w:rsidRDefault="0031172D" w:rsidP="0031172D">
      <w:pPr>
        <w:spacing w:after="240"/>
        <w:rPr>
          <w:b/>
        </w:rPr>
      </w:pPr>
      <w:r w:rsidRPr="0082608D">
        <w:rPr>
          <w:b/>
        </w:rPr>
        <w:t>An</w:t>
      </w:r>
      <w:r w:rsidR="008E677D">
        <w:rPr>
          <w:b/>
        </w:rPr>
        <w:t>nexe</w:t>
      </w:r>
      <w:r w:rsidRPr="0082608D">
        <w:rPr>
          <w:b/>
        </w:rPr>
        <w:t xml:space="preserve"> 1</w:t>
      </w:r>
    </w:p>
    <w:p w:rsidR="0031172D" w:rsidRPr="004774DB" w:rsidRDefault="0031172D" w:rsidP="0031172D">
      <w:pPr>
        <w:pStyle w:val="berschrift1"/>
        <w:spacing w:before="240" w:after="120"/>
      </w:pPr>
      <w:r w:rsidRPr="004774DB">
        <w:t>a) Eigene Gemeindebehörde</w:t>
      </w:r>
      <w:r>
        <w:t xml:space="preserve"> </w:t>
      </w:r>
      <w:r w:rsidRPr="00D73681">
        <w:rPr>
          <w:rFonts w:cs="Arial"/>
          <w:spacing w:val="-2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304"/>
        <w:gridCol w:w="1228"/>
        <w:gridCol w:w="1398"/>
        <w:gridCol w:w="2262"/>
        <w:gridCol w:w="1730"/>
        <w:gridCol w:w="1730"/>
        <w:gridCol w:w="1730"/>
        <w:gridCol w:w="1962"/>
      </w:tblGrid>
      <w:tr w:rsidR="0031172D" w:rsidRPr="00265558" w:rsidTr="008E677D">
        <w:trPr>
          <w:trHeight w:val="227"/>
        </w:trPr>
        <w:tc>
          <w:tcPr>
            <w:tcW w:w="2310" w:type="dxa"/>
            <w:shd w:val="clear" w:color="auto" w:fill="E6E6E6"/>
            <w:vAlign w:val="bottom"/>
          </w:tcPr>
          <w:p w:rsidR="0031172D" w:rsidRPr="0031172D" w:rsidRDefault="008E677D" w:rsidP="0031172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Destinataires</w:t>
            </w:r>
            <w:proofErr w:type="spellEnd"/>
            <w:r w:rsidRPr="008E677D">
              <w:rPr>
                <w:b/>
              </w:rPr>
              <w:t xml:space="preserve"> </w:t>
            </w:r>
            <w:proofErr w:type="spellStart"/>
            <w:r w:rsidRPr="008E677D">
              <w:rPr>
                <w:b/>
              </w:rPr>
              <w:t>d’AVERTISSEMENTS</w:t>
            </w:r>
            <w:proofErr w:type="spellEnd"/>
          </w:p>
        </w:tc>
        <w:tc>
          <w:tcPr>
            <w:tcW w:w="1232" w:type="dxa"/>
            <w:shd w:val="clear" w:color="auto" w:fill="E6E6E6"/>
            <w:vAlign w:val="bottom"/>
          </w:tcPr>
          <w:p w:rsidR="0031172D" w:rsidRPr="0031172D" w:rsidRDefault="008E677D" w:rsidP="0031172D">
            <w:pPr>
              <w:pStyle w:val="Text65pt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403" w:type="dxa"/>
            <w:shd w:val="clear" w:color="auto" w:fill="E6E6E6"/>
            <w:vAlign w:val="bottom"/>
          </w:tcPr>
          <w:p w:rsidR="0031172D" w:rsidRPr="0031172D" w:rsidRDefault="008E677D" w:rsidP="0031172D">
            <w:pPr>
              <w:pStyle w:val="Text65pt"/>
              <w:rPr>
                <w:b/>
              </w:rPr>
            </w:pPr>
            <w:proofErr w:type="spellStart"/>
            <w:r>
              <w:rPr>
                <w:b/>
              </w:rPr>
              <w:t>Prénom</w:t>
            </w:r>
            <w:proofErr w:type="spellEnd"/>
          </w:p>
        </w:tc>
        <w:tc>
          <w:tcPr>
            <w:tcW w:w="227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Adresse</w:t>
            </w:r>
          </w:p>
        </w:tc>
        <w:tc>
          <w:tcPr>
            <w:tcW w:w="1737" w:type="dxa"/>
            <w:shd w:val="clear" w:color="auto" w:fill="E6E6E6"/>
            <w:vAlign w:val="bottom"/>
          </w:tcPr>
          <w:p w:rsidR="0031172D" w:rsidRPr="0031172D" w:rsidRDefault="008E677D" w:rsidP="0031172D">
            <w:pPr>
              <w:pStyle w:val="Text65pt"/>
              <w:rPr>
                <w:b/>
              </w:rPr>
            </w:pPr>
            <w:proofErr w:type="spellStart"/>
            <w:r>
              <w:rPr>
                <w:b/>
              </w:rPr>
              <w:t>Té</w:t>
            </w:r>
            <w:r w:rsidR="0031172D" w:rsidRPr="0031172D">
              <w:rPr>
                <w:b/>
              </w:rPr>
              <w:t>l</w:t>
            </w:r>
            <w:proofErr w:type="spellEnd"/>
            <w:r w:rsidR="0031172D" w:rsidRPr="0031172D">
              <w:rPr>
                <w:b/>
              </w:rPr>
              <w:t>. P</w:t>
            </w:r>
          </w:p>
        </w:tc>
        <w:tc>
          <w:tcPr>
            <w:tcW w:w="1737" w:type="dxa"/>
            <w:shd w:val="clear" w:color="auto" w:fill="E6E6E6"/>
            <w:vAlign w:val="bottom"/>
          </w:tcPr>
          <w:p w:rsidR="0031172D" w:rsidRPr="008E677D" w:rsidRDefault="008E677D" w:rsidP="0031172D">
            <w:pPr>
              <w:pStyle w:val="Text65pt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Té</w:t>
            </w:r>
            <w:r w:rsidR="0031172D" w:rsidRPr="008E677D">
              <w:rPr>
                <w:b/>
                <w:lang w:val="de-CH"/>
              </w:rPr>
              <w:t>l</w:t>
            </w:r>
            <w:proofErr w:type="spellEnd"/>
            <w:r w:rsidR="0031172D" w:rsidRPr="008E677D">
              <w:rPr>
                <w:b/>
                <w:lang w:val="de-CH"/>
              </w:rPr>
              <w:t>.</w:t>
            </w:r>
            <w:r w:rsidRPr="008E677D">
              <w:rPr>
                <w:b/>
                <w:lang w:val="de-CH"/>
              </w:rPr>
              <w:t xml:space="preserve"> B</w:t>
            </w:r>
          </w:p>
        </w:tc>
        <w:tc>
          <w:tcPr>
            <w:tcW w:w="1737" w:type="dxa"/>
            <w:shd w:val="clear" w:color="auto" w:fill="E6E6E6"/>
            <w:vAlign w:val="bottom"/>
          </w:tcPr>
          <w:p w:rsidR="0031172D" w:rsidRPr="008E677D" w:rsidRDefault="0031172D" w:rsidP="0031172D">
            <w:pPr>
              <w:pStyle w:val="Text65pt"/>
              <w:rPr>
                <w:b/>
                <w:lang w:val="de-CH"/>
              </w:rPr>
            </w:pPr>
            <w:r w:rsidRPr="008E677D">
              <w:rPr>
                <w:b/>
                <w:lang w:val="de-CH"/>
              </w:rPr>
              <w:t>Natel</w:t>
            </w:r>
          </w:p>
        </w:tc>
        <w:tc>
          <w:tcPr>
            <w:tcW w:w="1964" w:type="dxa"/>
            <w:shd w:val="clear" w:color="auto" w:fill="E6E6E6"/>
            <w:vAlign w:val="bottom"/>
          </w:tcPr>
          <w:p w:rsidR="0031172D" w:rsidRPr="008E677D" w:rsidRDefault="008E677D" w:rsidP="0031172D">
            <w:pPr>
              <w:pStyle w:val="Text65pt"/>
              <w:rPr>
                <w:b/>
                <w:lang w:val="de-CH"/>
              </w:rPr>
            </w:pPr>
            <w:proofErr w:type="spellStart"/>
            <w:r w:rsidRPr="008E677D">
              <w:rPr>
                <w:b/>
                <w:lang w:val="de-CH"/>
              </w:rPr>
              <w:t>E-m</w:t>
            </w:r>
            <w:r w:rsidR="0031172D" w:rsidRPr="008E677D">
              <w:rPr>
                <w:b/>
                <w:lang w:val="de-CH"/>
              </w:rPr>
              <w:t>ail</w:t>
            </w:r>
            <w:proofErr w:type="spellEnd"/>
          </w:p>
        </w:tc>
      </w:tr>
      <w:tr w:rsidR="008E677D" w:rsidRPr="00265558" w:rsidTr="008E677D">
        <w:tc>
          <w:tcPr>
            <w:tcW w:w="2310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>Président de la co</w:t>
            </w:r>
            <w:r w:rsidRPr="008E677D">
              <w:rPr>
                <w:lang w:val="fr-FR"/>
              </w:rPr>
              <w:t>m</w:t>
            </w:r>
            <w:r w:rsidRPr="008E677D">
              <w:rPr>
                <w:lang w:val="fr-FR"/>
              </w:rPr>
              <w:t xml:space="preserve">mune de </w:t>
            </w:r>
            <w:proofErr w:type="spellStart"/>
            <w:r w:rsidRPr="008E677D">
              <w:rPr>
                <w:lang w:val="fr-FR"/>
              </w:rPr>
              <w:t>Musterwil</w:t>
            </w:r>
            <w:proofErr w:type="spellEnd"/>
          </w:p>
        </w:tc>
        <w:tc>
          <w:tcPr>
            <w:tcW w:w="1232" w:type="dxa"/>
          </w:tcPr>
          <w:p w:rsidR="008E677D" w:rsidRPr="00265558" w:rsidRDefault="008E677D" w:rsidP="0031172D">
            <w:pPr>
              <w:pStyle w:val="Text85pt"/>
            </w:pPr>
            <w:r w:rsidRPr="00265558">
              <w:t xml:space="preserve">Müller </w:t>
            </w:r>
          </w:p>
        </w:tc>
        <w:tc>
          <w:tcPr>
            <w:tcW w:w="1403" w:type="dxa"/>
          </w:tcPr>
          <w:p w:rsidR="008E677D" w:rsidRPr="008E677D" w:rsidRDefault="008E677D" w:rsidP="0031172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>Theo</w:t>
            </w:r>
          </w:p>
        </w:tc>
        <w:tc>
          <w:tcPr>
            <w:tcW w:w="2270" w:type="dxa"/>
          </w:tcPr>
          <w:p w:rsidR="008E677D" w:rsidRPr="008E677D" w:rsidRDefault="008E677D" w:rsidP="008E677D">
            <w:pPr>
              <w:pStyle w:val="Text85pt"/>
            </w:pPr>
            <w:r w:rsidRPr="008E677D">
              <w:t>Chemin du Village 1</w:t>
            </w:r>
            <w:r w:rsidRPr="008E677D">
              <w:br/>
            </w:r>
            <w:r w:rsidRPr="008E677D">
              <w:t xml:space="preserve">3330 </w:t>
            </w:r>
            <w:proofErr w:type="spellStart"/>
            <w:r w:rsidRPr="008E677D">
              <w:t>Musterwil</w:t>
            </w:r>
            <w:proofErr w:type="spellEnd"/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  <w:r w:rsidRPr="008E677D">
              <w:t xml:space="preserve">031 / XXX XX </w:t>
            </w:r>
            <w:proofErr w:type="spellStart"/>
            <w:r w:rsidRPr="008E677D">
              <w:t>XX</w:t>
            </w:r>
            <w:proofErr w:type="spellEnd"/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  <w:r w:rsidRPr="008E677D">
              <w:t xml:space="preserve">031 / XXX XX </w:t>
            </w:r>
            <w:proofErr w:type="spellStart"/>
            <w:r w:rsidRPr="008E677D">
              <w:t>XX</w:t>
            </w:r>
            <w:proofErr w:type="spellEnd"/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  <w:r w:rsidRPr="008E677D">
              <w:t xml:space="preserve">079 / XXX XX </w:t>
            </w:r>
            <w:proofErr w:type="spellStart"/>
            <w:r w:rsidRPr="008E677D">
              <w:t>XX</w:t>
            </w:r>
            <w:proofErr w:type="spellEnd"/>
          </w:p>
        </w:tc>
        <w:tc>
          <w:tcPr>
            <w:tcW w:w="1964" w:type="dxa"/>
          </w:tcPr>
          <w:p w:rsidR="008E677D" w:rsidRPr="008E677D" w:rsidRDefault="008E677D" w:rsidP="008E677D">
            <w:pPr>
              <w:pStyle w:val="Text85pt"/>
            </w:pPr>
            <w:r w:rsidRPr="008E677D">
              <w:t xml:space="preserve">info@commune.ch </w:t>
            </w:r>
          </w:p>
        </w:tc>
      </w:tr>
      <w:tr w:rsidR="008E677D" w:rsidRPr="008E677D" w:rsidTr="008E677D">
        <w:tc>
          <w:tcPr>
            <w:tcW w:w="2310" w:type="dxa"/>
          </w:tcPr>
          <w:p w:rsidR="008E677D" w:rsidRPr="008E677D" w:rsidRDefault="008E677D" w:rsidP="008E677D">
            <w:pPr>
              <w:pStyle w:val="Text85pt"/>
            </w:pPr>
            <w:r w:rsidRPr="008E677D">
              <w:t>Chef du ressort de la s</w:t>
            </w:r>
            <w:r w:rsidRPr="008E677D">
              <w:t>é</w:t>
            </w:r>
            <w:r w:rsidRPr="008E677D">
              <w:t xml:space="preserve">curité publique </w:t>
            </w:r>
            <w:proofErr w:type="spellStart"/>
            <w:r w:rsidRPr="008E677D">
              <w:t>Muste</w:t>
            </w:r>
            <w:r w:rsidRPr="008E677D">
              <w:t>r</w:t>
            </w:r>
            <w:r w:rsidRPr="008E677D">
              <w:t>wil</w:t>
            </w:r>
            <w:proofErr w:type="spellEnd"/>
          </w:p>
        </w:tc>
        <w:tc>
          <w:tcPr>
            <w:tcW w:w="1232" w:type="dxa"/>
          </w:tcPr>
          <w:p w:rsidR="008E677D" w:rsidRPr="008E677D" w:rsidRDefault="008E677D" w:rsidP="0031172D">
            <w:pPr>
              <w:pStyle w:val="Text85pt"/>
              <w:rPr>
                <w:lang w:val="fr-FR"/>
              </w:rPr>
            </w:pPr>
          </w:p>
        </w:tc>
        <w:tc>
          <w:tcPr>
            <w:tcW w:w="1403" w:type="dxa"/>
          </w:tcPr>
          <w:p w:rsidR="008E677D" w:rsidRPr="008E677D" w:rsidRDefault="008E677D" w:rsidP="0031172D">
            <w:pPr>
              <w:pStyle w:val="Text85pt"/>
              <w:rPr>
                <w:lang w:val="fr-FR"/>
              </w:rPr>
            </w:pPr>
          </w:p>
        </w:tc>
        <w:tc>
          <w:tcPr>
            <w:tcW w:w="2270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964" w:type="dxa"/>
          </w:tcPr>
          <w:p w:rsidR="008E677D" w:rsidRPr="008E677D" w:rsidRDefault="008E677D" w:rsidP="008E677D">
            <w:pPr>
              <w:pStyle w:val="Text85pt"/>
            </w:pPr>
          </w:p>
        </w:tc>
      </w:tr>
      <w:tr w:rsidR="008E677D" w:rsidRPr="00265558" w:rsidTr="008E677D">
        <w:tc>
          <w:tcPr>
            <w:tcW w:w="2310" w:type="dxa"/>
          </w:tcPr>
          <w:p w:rsidR="008E677D" w:rsidRPr="008E677D" w:rsidRDefault="008E677D" w:rsidP="008E677D">
            <w:pPr>
              <w:pStyle w:val="Text85pt"/>
            </w:pPr>
            <w:proofErr w:type="spellStart"/>
            <w:r w:rsidRPr="008E677D">
              <w:t>Conseiller</w:t>
            </w:r>
            <w:proofErr w:type="spellEnd"/>
            <w:r w:rsidRPr="008E677D">
              <w:t xml:space="preserve"> </w:t>
            </w:r>
            <w:proofErr w:type="spellStart"/>
            <w:r w:rsidRPr="008E677D">
              <w:t>communal</w:t>
            </w:r>
            <w:proofErr w:type="spellEnd"/>
            <w:r w:rsidRPr="008E677D">
              <w:t xml:space="preserve"> M</w:t>
            </w:r>
            <w:r w:rsidRPr="008E677D">
              <w:t>o</w:t>
            </w:r>
            <w:r w:rsidRPr="008E677D">
              <w:t xml:space="preserve">ser, </w:t>
            </w:r>
            <w:proofErr w:type="spellStart"/>
            <w:r w:rsidRPr="008E677D">
              <w:t>Musterwil</w:t>
            </w:r>
            <w:proofErr w:type="spellEnd"/>
          </w:p>
        </w:tc>
        <w:tc>
          <w:tcPr>
            <w:tcW w:w="1232" w:type="dxa"/>
          </w:tcPr>
          <w:p w:rsidR="008E677D" w:rsidRPr="00265558" w:rsidRDefault="008E677D" w:rsidP="0031172D">
            <w:pPr>
              <w:pStyle w:val="Text85pt"/>
            </w:pPr>
          </w:p>
        </w:tc>
        <w:tc>
          <w:tcPr>
            <w:tcW w:w="1403" w:type="dxa"/>
          </w:tcPr>
          <w:p w:rsidR="008E677D" w:rsidRPr="008E677D" w:rsidRDefault="008E677D" w:rsidP="0031172D">
            <w:pPr>
              <w:pStyle w:val="Text85pt"/>
              <w:rPr>
                <w:lang w:val="fr-FR"/>
              </w:rPr>
            </w:pPr>
          </w:p>
        </w:tc>
        <w:tc>
          <w:tcPr>
            <w:tcW w:w="2270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964" w:type="dxa"/>
          </w:tcPr>
          <w:p w:rsidR="008E677D" w:rsidRPr="008E677D" w:rsidRDefault="008E677D" w:rsidP="008E677D">
            <w:pPr>
              <w:pStyle w:val="Text85pt"/>
            </w:pPr>
          </w:p>
        </w:tc>
      </w:tr>
      <w:tr w:rsidR="008E677D" w:rsidRPr="00265558" w:rsidTr="008E677D">
        <w:tc>
          <w:tcPr>
            <w:tcW w:w="2310" w:type="dxa"/>
          </w:tcPr>
          <w:p w:rsidR="008E677D" w:rsidRPr="008E677D" w:rsidRDefault="008E677D" w:rsidP="008E677D">
            <w:pPr>
              <w:pStyle w:val="Text85pt"/>
            </w:pPr>
            <w:proofErr w:type="spellStart"/>
            <w:r w:rsidRPr="008E677D">
              <w:t>Secrétaire</w:t>
            </w:r>
            <w:proofErr w:type="spellEnd"/>
            <w:r w:rsidRPr="008E677D">
              <w:t xml:space="preserve"> </w:t>
            </w:r>
            <w:proofErr w:type="spellStart"/>
            <w:r w:rsidRPr="008E677D">
              <w:t>communal</w:t>
            </w:r>
            <w:proofErr w:type="spellEnd"/>
            <w:r w:rsidRPr="008E677D">
              <w:t xml:space="preserve"> de </w:t>
            </w:r>
            <w:proofErr w:type="spellStart"/>
            <w:r w:rsidRPr="008E677D">
              <w:t>Musterwil</w:t>
            </w:r>
            <w:proofErr w:type="spellEnd"/>
          </w:p>
        </w:tc>
        <w:tc>
          <w:tcPr>
            <w:tcW w:w="1232" w:type="dxa"/>
          </w:tcPr>
          <w:p w:rsidR="008E677D" w:rsidRPr="00265558" w:rsidRDefault="008E677D" w:rsidP="0031172D">
            <w:pPr>
              <w:pStyle w:val="Text85pt"/>
            </w:pPr>
          </w:p>
        </w:tc>
        <w:tc>
          <w:tcPr>
            <w:tcW w:w="1403" w:type="dxa"/>
          </w:tcPr>
          <w:p w:rsidR="008E677D" w:rsidRPr="008E677D" w:rsidRDefault="008E677D" w:rsidP="0031172D">
            <w:pPr>
              <w:pStyle w:val="Text85pt"/>
              <w:rPr>
                <w:lang w:val="fr-FR"/>
              </w:rPr>
            </w:pPr>
          </w:p>
        </w:tc>
        <w:tc>
          <w:tcPr>
            <w:tcW w:w="2270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737" w:type="dxa"/>
          </w:tcPr>
          <w:p w:rsidR="008E677D" w:rsidRPr="008E677D" w:rsidRDefault="008E677D" w:rsidP="008E677D">
            <w:pPr>
              <w:pStyle w:val="Text85pt"/>
            </w:pPr>
          </w:p>
        </w:tc>
        <w:tc>
          <w:tcPr>
            <w:tcW w:w="1964" w:type="dxa"/>
          </w:tcPr>
          <w:p w:rsidR="008E677D" w:rsidRPr="008E677D" w:rsidRDefault="008E677D" w:rsidP="008E677D">
            <w:pPr>
              <w:pStyle w:val="Text85pt"/>
            </w:pPr>
          </w:p>
        </w:tc>
      </w:tr>
    </w:tbl>
    <w:p w:rsidR="0031172D" w:rsidRPr="004774DB" w:rsidRDefault="0031172D" w:rsidP="0031172D">
      <w:pPr>
        <w:pStyle w:val="berschrift1"/>
        <w:spacing w:before="240" w:after="120"/>
      </w:pPr>
      <w:r w:rsidRPr="004774DB">
        <w:t xml:space="preserve">b) Gemeindebehörde </w:t>
      </w:r>
      <w:r>
        <w:t>von Nachbargemeinden im Rayon zusammengeschlossener Feuerwehren</w:t>
      </w:r>
      <w:r w:rsidRPr="004774DB">
        <w:t xml:space="preserve"> (</w:t>
      </w:r>
      <w:proofErr w:type="spellStart"/>
      <w:r w:rsidRPr="004774DB">
        <w:t>Regio</w:t>
      </w:r>
      <w:proofErr w:type="spellEnd"/>
      <w:r w:rsidRPr="004774DB">
        <w:t xml:space="preserve"> F</w:t>
      </w:r>
      <w:r>
        <w:t>W</w:t>
      </w:r>
      <w:r w:rsidRPr="004774DB">
        <w:t>)</w:t>
      </w:r>
      <w:r w:rsidRPr="00D73681">
        <w:rPr>
          <w:spacing w:val="-2"/>
          <w:vertAlign w:val="superscript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305"/>
        <w:gridCol w:w="1233"/>
        <w:gridCol w:w="1400"/>
        <w:gridCol w:w="2257"/>
        <w:gridCol w:w="1726"/>
        <w:gridCol w:w="1726"/>
        <w:gridCol w:w="1726"/>
        <w:gridCol w:w="1971"/>
      </w:tblGrid>
      <w:tr w:rsidR="008E677D" w:rsidRPr="00265558" w:rsidTr="008E677D">
        <w:trPr>
          <w:trHeight w:val="227"/>
        </w:trPr>
        <w:tc>
          <w:tcPr>
            <w:tcW w:w="2309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Destinataires</w:t>
            </w:r>
            <w:proofErr w:type="spellEnd"/>
            <w:r w:rsidRPr="008E677D">
              <w:rPr>
                <w:b/>
              </w:rPr>
              <w:t xml:space="preserve"> </w:t>
            </w:r>
            <w:proofErr w:type="spellStart"/>
            <w:r w:rsidRPr="008E677D">
              <w:rPr>
                <w:b/>
              </w:rPr>
              <w:t>d’AVERTISSEMENTS</w:t>
            </w:r>
            <w:proofErr w:type="spellEnd"/>
          </w:p>
        </w:tc>
        <w:tc>
          <w:tcPr>
            <w:tcW w:w="1236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Nom</w:t>
            </w:r>
            <w:proofErr w:type="spellEnd"/>
          </w:p>
        </w:tc>
        <w:tc>
          <w:tcPr>
            <w:tcW w:w="1405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Prénom</w:t>
            </w:r>
            <w:proofErr w:type="spellEnd"/>
          </w:p>
        </w:tc>
        <w:tc>
          <w:tcPr>
            <w:tcW w:w="2266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r w:rsidRPr="008E677D">
              <w:rPr>
                <w:b/>
              </w:rPr>
              <w:t>Adresse</w:t>
            </w:r>
          </w:p>
        </w:tc>
        <w:tc>
          <w:tcPr>
            <w:tcW w:w="1734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Tél</w:t>
            </w:r>
            <w:proofErr w:type="spellEnd"/>
            <w:r w:rsidRPr="008E677D">
              <w:rPr>
                <w:b/>
              </w:rPr>
              <w:t>. P</w:t>
            </w:r>
          </w:p>
        </w:tc>
        <w:tc>
          <w:tcPr>
            <w:tcW w:w="1734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Tél</w:t>
            </w:r>
            <w:proofErr w:type="spellEnd"/>
            <w:r w:rsidRPr="008E677D">
              <w:rPr>
                <w:b/>
              </w:rPr>
              <w:t>. B</w:t>
            </w:r>
          </w:p>
        </w:tc>
        <w:tc>
          <w:tcPr>
            <w:tcW w:w="1734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r w:rsidRPr="008E677D">
              <w:rPr>
                <w:b/>
              </w:rPr>
              <w:t>Natel</w:t>
            </w:r>
          </w:p>
        </w:tc>
        <w:tc>
          <w:tcPr>
            <w:tcW w:w="1972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E-mail</w:t>
            </w:r>
            <w:proofErr w:type="spellEnd"/>
          </w:p>
        </w:tc>
      </w:tr>
      <w:tr w:rsidR="008E677D" w:rsidRPr="00265558" w:rsidTr="008E677D">
        <w:tc>
          <w:tcPr>
            <w:tcW w:w="2309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>Président de la commune A</w:t>
            </w:r>
          </w:p>
        </w:tc>
        <w:tc>
          <w:tcPr>
            <w:tcW w:w="1236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proofErr w:type="spellStart"/>
            <w:r w:rsidRPr="008E677D">
              <w:rPr>
                <w:lang w:val="fr-FR"/>
              </w:rPr>
              <w:t>Meister</w:t>
            </w:r>
            <w:proofErr w:type="spellEnd"/>
          </w:p>
        </w:tc>
        <w:tc>
          <w:tcPr>
            <w:tcW w:w="1405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>Toni</w:t>
            </w:r>
          </w:p>
        </w:tc>
        <w:tc>
          <w:tcPr>
            <w:tcW w:w="2266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>Chemin de la Forêt 51</w:t>
            </w:r>
            <w:r>
              <w:rPr>
                <w:lang w:val="fr-FR"/>
              </w:rPr>
              <w:br/>
            </w:r>
            <w:r w:rsidRPr="008E677D">
              <w:rPr>
                <w:lang w:val="fr-FR"/>
              </w:rPr>
              <w:t xml:space="preserve">3330 </w:t>
            </w:r>
            <w:proofErr w:type="spellStart"/>
            <w:r w:rsidRPr="008E677D">
              <w:rPr>
                <w:lang w:val="fr-FR"/>
              </w:rPr>
              <w:t>Musterwil</w:t>
            </w:r>
            <w:proofErr w:type="spellEnd"/>
          </w:p>
        </w:tc>
        <w:tc>
          <w:tcPr>
            <w:tcW w:w="1734" w:type="dxa"/>
          </w:tcPr>
          <w:p w:rsidR="008E677D" w:rsidRPr="008E677D" w:rsidRDefault="008E677D" w:rsidP="00994426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 xml:space="preserve">031 / XXX XX </w:t>
            </w:r>
            <w:proofErr w:type="spellStart"/>
            <w:r w:rsidRPr="008E677D">
              <w:rPr>
                <w:lang w:val="fr-FR"/>
              </w:rPr>
              <w:t>XX</w:t>
            </w:r>
            <w:proofErr w:type="spellEnd"/>
          </w:p>
        </w:tc>
        <w:tc>
          <w:tcPr>
            <w:tcW w:w="1734" w:type="dxa"/>
          </w:tcPr>
          <w:p w:rsidR="008E677D" w:rsidRPr="008E677D" w:rsidRDefault="008E677D" w:rsidP="00994426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 xml:space="preserve">031 / XXX XX </w:t>
            </w:r>
            <w:proofErr w:type="spellStart"/>
            <w:r w:rsidRPr="008E677D">
              <w:rPr>
                <w:lang w:val="fr-FR"/>
              </w:rPr>
              <w:t>XX</w:t>
            </w:r>
            <w:proofErr w:type="spellEnd"/>
          </w:p>
        </w:tc>
        <w:tc>
          <w:tcPr>
            <w:tcW w:w="1734" w:type="dxa"/>
          </w:tcPr>
          <w:p w:rsidR="008E677D" w:rsidRPr="008E677D" w:rsidRDefault="008E677D" w:rsidP="00994426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 xml:space="preserve">079 / XXX XX </w:t>
            </w:r>
            <w:proofErr w:type="spellStart"/>
            <w:r w:rsidRPr="008E677D">
              <w:rPr>
                <w:lang w:val="fr-FR"/>
              </w:rPr>
              <w:t>XX</w:t>
            </w:r>
            <w:proofErr w:type="spellEnd"/>
          </w:p>
        </w:tc>
        <w:tc>
          <w:tcPr>
            <w:tcW w:w="1972" w:type="dxa"/>
          </w:tcPr>
          <w:p w:rsidR="008E677D" w:rsidRPr="008E677D" w:rsidRDefault="008E677D" w:rsidP="00994426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>tmeister@bluewin.ch</w:t>
            </w:r>
          </w:p>
        </w:tc>
      </w:tr>
      <w:tr w:rsidR="008E677D" w:rsidRPr="008E677D" w:rsidTr="008E677D">
        <w:tc>
          <w:tcPr>
            <w:tcW w:w="2309" w:type="dxa"/>
          </w:tcPr>
          <w:p w:rsidR="008E677D" w:rsidRPr="008E677D" w:rsidRDefault="008E677D" w:rsidP="00994426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>Chef du ressort de la séc</w:t>
            </w:r>
            <w:r w:rsidRPr="008E677D">
              <w:rPr>
                <w:lang w:val="fr-FR"/>
              </w:rPr>
              <w:t>u</w:t>
            </w:r>
            <w:r w:rsidRPr="008E677D">
              <w:rPr>
                <w:lang w:val="fr-FR"/>
              </w:rPr>
              <w:t>rité publique, co</w:t>
            </w:r>
            <w:r w:rsidRPr="008E677D">
              <w:rPr>
                <w:lang w:val="fr-FR"/>
              </w:rPr>
              <w:t>m</w:t>
            </w:r>
            <w:r w:rsidRPr="008E677D">
              <w:rPr>
                <w:lang w:val="fr-FR"/>
              </w:rPr>
              <w:t>mune A</w:t>
            </w:r>
          </w:p>
        </w:tc>
        <w:tc>
          <w:tcPr>
            <w:tcW w:w="1236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405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2266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734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734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734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972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</w:tr>
      <w:tr w:rsidR="008E677D" w:rsidRPr="008E677D" w:rsidTr="008E677D">
        <w:tc>
          <w:tcPr>
            <w:tcW w:w="2309" w:type="dxa"/>
          </w:tcPr>
          <w:p w:rsidR="008E677D" w:rsidRPr="008E677D" w:rsidRDefault="008E677D" w:rsidP="00994426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 xml:space="preserve">Conseiller communal </w:t>
            </w:r>
            <w:proofErr w:type="spellStart"/>
            <w:r w:rsidRPr="008E677D">
              <w:rPr>
                <w:lang w:val="fr-FR"/>
              </w:rPr>
              <w:t>Mu</w:t>
            </w:r>
            <w:r w:rsidRPr="008E677D">
              <w:rPr>
                <w:lang w:val="fr-FR"/>
              </w:rPr>
              <w:t>s</w:t>
            </w:r>
            <w:r w:rsidRPr="008E677D">
              <w:rPr>
                <w:lang w:val="fr-FR"/>
              </w:rPr>
              <w:t>ter</w:t>
            </w:r>
            <w:proofErr w:type="spellEnd"/>
            <w:r w:rsidRPr="008E677D">
              <w:rPr>
                <w:lang w:val="fr-FR"/>
              </w:rPr>
              <w:t>, commune A</w:t>
            </w:r>
          </w:p>
        </w:tc>
        <w:tc>
          <w:tcPr>
            <w:tcW w:w="1236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405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2266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734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734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734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972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</w:tr>
      <w:tr w:rsidR="008E677D" w:rsidRPr="008E677D" w:rsidTr="008E677D">
        <w:tc>
          <w:tcPr>
            <w:tcW w:w="2309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>Secrétaire communal Hug, commune A</w:t>
            </w:r>
          </w:p>
        </w:tc>
        <w:tc>
          <w:tcPr>
            <w:tcW w:w="1236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405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2266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734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734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734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  <w:tc>
          <w:tcPr>
            <w:tcW w:w="1972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</w:p>
        </w:tc>
      </w:tr>
    </w:tbl>
    <w:p w:rsidR="0031172D" w:rsidRPr="008E677D" w:rsidRDefault="0031172D" w:rsidP="0031172D">
      <w:pPr>
        <w:pStyle w:val="berschrift1"/>
        <w:spacing w:before="240" w:after="120"/>
      </w:pPr>
      <w:r w:rsidRPr="004774DB">
        <w:t xml:space="preserve">c) Stabschefs &amp; Chefs </w:t>
      </w:r>
      <w:r>
        <w:t>der</w:t>
      </w:r>
      <w:r w:rsidRPr="004774DB">
        <w:t xml:space="preserve"> GFO/RFO</w:t>
      </w:r>
      <w:r w:rsidRPr="008E677D">
        <w:t>1</w:t>
      </w:r>
    </w:p>
    <w:tbl>
      <w:tblPr>
        <w:tblpPr w:leftFromText="141" w:rightFromText="141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234"/>
        <w:gridCol w:w="1415"/>
        <w:gridCol w:w="2280"/>
        <w:gridCol w:w="1749"/>
        <w:gridCol w:w="1749"/>
        <w:gridCol w:w="1752"/>
        <w:gridCol w:w="1923"/>
      </w:tblGrid>
      <w:tr w:rsidR="008E677D" w:rsidRPr="00265558" w:rsidTr="00A24372">
        <w:trPr>
          <w:trHeight w:val="227"/>
        </w:trPr>
        <w:tc>
          <w:tcPr>
            <w:tcW w:w="2288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Destinataires</w:t>
            </w:r>
            <w:proofErr w:type="spellEnd"/>
            <w:r w:rsidRPr="008E677D">
              <w:rPr>
                <w:b/>
              </w:rPr>
              <w:t xml:space="preserve"> </w:t>
            </w:r>
            <w:proofErr w:type="spellStart"/>
            <w:r w:rsidRPr="008E677D">
              <w:rPr>
                <w:b/>
              </w:rPr>
              <w:t>d’AVERTISSEMENTS</w:t>
            </w:r>
            <w:proofErr w:type="spellEnd"/>
          </w:p>
        </w:tc>
        <w:tc>
          <w:tcPr>
            <w:tcW w:w="1234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Nom</w:t>
            </w:r>
            <w:proofErr w:type="spellEnd"/>
          </w:p>
        </w:tc>
        <w:tc>
          <w:tcPr>
            <w:tcW w:w="1415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Prénom</w:t>
            </w:r>
            <w:proofErr w:type="spellEnd"/>
          </w:p>
        </w:tc>
        <w:tc>
          <w:tcPr>
            <w:tcW w:w="2280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r w:rsidRPr="008E677D">
              <w:rPr>
                <w:b/>
              </w:rPr>
              <w:t>Adresse</w:t>
            </w:r>
          </w:p>
        </w:tc>
        <w:tc>
          <w:tcPr>
            <w:tcW w:w="1749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Tél</w:t>
            </w:r>
            <w:proofErr w:type="spellEnd"/>
            <w:r w:rsidRPr="008E677D">
              <w:rPr>
                <w:b/>
              </w:rPr>
              <w:t>. P</w:t>
            </w:r>
          </w:p>
        </w:tc>
        <w:tc>
          <w:tcPr>
            <w:tcW w:w="1749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Tél</w:t>
            </w:r>
            <w:proofErr w:type="spellEnd"/>
            <w:r w:rsidRPr="008E677D">
              <w:rPr>
                <w:b/>
              </w:rPr>
              <w:t>. B</w:t>
            </w:r>
          </w:p>
        </w:tc>
        <w:tc>
          <w:tcPr>
            <w:tcW w:w="1752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r w:rsidRPr="008E677D">
              <w:rPr>
                <w:b/>
              </w:rPr>
              <w:t>Natel</w:t>
            </w:r>
          </w:p>
        </w:tc>
        <w:tc>
          <w:tcPr>
            <w:tcW w:w="1923" w:type="dxa"/>
            <w:shd w:val="clear" w:color="auto" w:fill="E6E6E6"/>
          </w:tcPr>
          <w:p w:rsidR="008E677D" w:rsidRPr="008E677D" w:rsidRDefault="008E677D" w:rsidP="008E677D">
            <w:pPr>
              <w:pStyle w:val="Text65pt"/>
              <w:rPr>
                <w:b/>
              </w:rPr>
            </w:pPr>
            <w:proofErr w:type="spellStart"/>
            <w:r w:rsidRPr="008E677D">
              <w:rPr>
                <w:b/>
              </w:rPr>
              <w:t>E-mail</w:t>
            </w:r>
            <w:proofErr w:type="spellEnd"/>
          </w:p>
        </w:tc>
      </w:tr>
      <w:tr w:rsidR="008E677D" w:rsidRPr="00265558" w:rsidTr="0031172D">
        <w:tc>
          <w:tcPr>
            <w:tcW w:w="2288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 xml:space="preserve">C OCC de </w:t>
            </w:r>
            <w:proofErr w:type="spellStart"/>
            <w:r w:rsidRPr="008E677D">
              <w:rPr>
                <w:lang w:val="fr-FR"/>
              </w:rPr>
              <w:t>Musterwil</w:t>
            </w:r>
            <w:proofErr w:type="spellEnd"/>
          </w:p>
        </w:tc>
        <w:tc>
          <w:tcPr>
            <w:tcW w:w="1234" w:type="dxa"/>
          </w:tcPr>
          <w:p w:rsidR="008E677D" w:rsidRPr="00265558" w:rsidRDefault="008E677D" w:rsidP="0031172D">
            <w:pPr>
              <w:pStyle w:val="Text85pt"/>
            </w:pPr>
          </w:p>
        </w:tc>
        <w:tc>
          <w:tcPr>
            <w:tcW w:w="1415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</w:tr>
      <w:tr w:rsidR="008E677D" w:rsidRPr="00265558" w:rsidTr="0031172D">
        <w:tc>
          <w:tcPr>
            <w:tcW w:w="2288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 xml:space="preserve">CEM OCC de </w:t>
            </w:r>
            <w:proofErr w:type="spellStart"/>
            <w:r w:rsidRPr="008E677D">
              <w:rPr>
                <w:lang w:val="fr-FR"/>
              </w:rPr>
              <w:t>Muste</w:t>
            </w:r>
            <w:r w:rsidRPr="008E677D">
              <w:rPr>
                <w:lang w:val="fr-FR"/>
              </w:rPr>
              <w:t>r</w:t>
            </w:r>
            <w:r w:rsidRPr="008E677D">
              <w:rPr>
                <w:lang w:val="fr-FR"/>
              </w:rPr>
              <w:t>wil</w:t>
            </w:r>
            <w:proofErr w:type="spellEnd"/>
          </w:p>
        </w:tc>
        <w:tc>
          <w:tcPr>
            <w:tcW w:w="1234" w:type="dxa"/>
          </w:tcPr>
          <w:p w:rsidR="008E677D" w:rsidRPr="00265558" w:rsidRDefault="008E677D" w:rsidP="0031172D">
            <w:pPr>
              <w:pStyle w:val="Text85pt"/>
            </w:pPr>
          </w:p>
        </w:tc>
        <w:tc>
          <w:tcPr>
            <w:tcW w:w="1415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</w:tr>
      <w:tr w:rsidR="008E677D" w:rsidRPr="00265558" w:rsidTr="0031172D">
        <w:tc>
          <w:tcPr>
            <w:tcW w:w="2288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 xml:space="preserve">C OCR de </w:t>
            </w:r>
            <w:proofErr w:type="spellStart"/>
            <w:r w:rsidRPr="008E677D">
              <w:rPr>
                <w:lang w:val="fr-FR"/>
              </w:rPr>
              <w:t>Nebenwil</w:t>
            </w:r>
            <w:proofErr w:type="spellEnd"/>
          </w:p>
        </w:tc>
        <w:tc>
          <w:tcPr>
            <w:tcW w:w="1234" w:type="dxa"/>
          </w:tcPr>
          <w:p w:rsidR="008E677D" w:rsidRPr="00265558" w:rsidRDefault="008E677D" w:rsidP="0031172D">
            <w:pPr>
              <w:pStyle w:val="Text85pt"/>
            </w:pPr>
          </w:p>
        </w:tc>
        <w:tc>
          <w:tcPr>
            <w:tcW w:w="1415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</w:tr>
      <w:tr w:rsidR="008E677D" w:rsidRPr="00265558" w:rsidTr="0031172D">
        <w:tc>
          <w:tcPr>
            <w:tcW w:w="2288" w:type="dxa"/>
          </w:tcPr>
          <w:p w:rsidR="008E677D" w:rsidRPr="008E677D" w:rsidRDefault="008E677D" w:rsidP="008E677D">
            <w:pPr>
              <w:pStyle w:val="Text85pt"/>
              <w:rPr>
                <w:lang w:val="fr-FR"/>
              </w:rPr>
            </w:pPr>
            <w:r w:rsidRPr="008E677D">
              <w:rPr>
                <w:lang w:val="fr-FR"/>
              </w:rPr>
              <w:t xml:space="preserve">CEM OCR de </w:t>
            </w:r>
            <w:proofErr w:type="spellStart"/>
            <w:r w:rsidRPr="008E677D">
              <w:rPr>
                <w:lang w:val="fr-FR"/>
              </w:rPr>
              <w:t>Nebe</w:t>
            </w:r>
            <w:r w:rsidRPr="008E677D">
              <w:rPr>
                <w:lang w:val="fr-FR"/>
              </w:rPr>
              <w:t>n</w:t>
            </w:r>
            <w:r w:rsidRPr="008E677D">
              <w:rPr>
                <w:lang w:val="fr-FR"/>
              </w:rPr>
              <w:t>wil</w:t>
            </w:r>
            <w:proofErr w:type="spellEnd"/>
          </w:p>
        </w:tc>
        <w:tc>
          <w:tcPr>
            <w:tcW w:w="1234" w:type="dxa"/>
          </w:tcPr>
          <w:p w:rsidR="008E677D" w:rsidRPr="00265558" w:rsidRDefault="008E677D" w:rsidP="0031172D">
            <w:pPr>
              <w:pStyle w:val="Text85pt"/>
            </w:pPr>
          </w:p>
        </w:tc>
        <w:tc>
          <w:tcPr>
            <w:tcW w:w="1415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8E677D" w:rsidRPr="00265558" w:rsidRDefault="008E677D" w:rsidP="003117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1172D" w:rsidRDefault="0031172D" w:rsidP="0031172D">
      <w:pPr>
        <w:pStyle w:val="Text65pt"/>
        <w:tabs>
          <w:tab w:val="left" w:pos="284"/>
        </w:tabs>
        <w:ind w:left="284" w:hanging="284"/>
        <w:rPr>
          <w:szCs w:val="13"/>
          <w:vertAlign w:val="superscript"/>
          <w:lang w:val="de-CH"/>
        </w:rPr>
      </w:pPr>
    </w:p>
    <w:p w:rsidR="00CB4808" w:rsidRPr="008E677D" w:rsidRDefault="0031172D" w:rsidP="0031172D">
      <w:pPr>
        <w:pStyle w:val="Text65pt"/>
        <w:tabs>
          <w:tab w:val="left" w:pos="284"/>
        </w:tabs>
        <w:ind w:left="284" w:hanging="284"/>
        <w:rPr>
          <w:sz w:val="20"/>
          <w:szCs w:val="20"/>
          <w:lang w:val="fr-FR"/>
        </w:rPr>
      </w:pPr>
      <w:r w:rsidRPr="008E677D">
        <w:rPr>
          <w:szCs w:val="13"/>
          <w:vertAlign w:val="superscript"/>
          <w:lang w:val="fr-FR"/>
        </w:rPr>
        <w:t>1</w:t>
      </w:r>
      <w:r w:rsidRPr="008E677D">
        <w:rPr>
          <w:sz w:val="20"/>
          <w:szCs w:val="20"/>
          <w:vertAlign w:val="superscript"/>
          <w:lang w:val="fr-FR"/>
        </w:rPr>
        <w:t xml:space="preserve"> </w:t>
      </w:r>
      <w:r w:rsidRPr="008E677D">
        <w:rPr>
          <w:szCs w:val="13"/>
          <w:lang w:val="fr-FR"/>
        </w:rPr>
        <w:tab/>
      </w:r>
      <w:bookmarkStart w:id="0" w:name="_GoBack"/>
      <w:bookmarkEnd w:id="0"/>
      <w:r w:rsidR="008E677D" w:rsidRPr="008E677D">
        <w:rPr>
          <w:lang w:val="fr-FR"/>
        </w:rPr>
        <w:t>Au moins 4 interlocuteurs par organisme, en vue de garantir la transmission de l’AVERTISSEMENT via le téléphone. En vue d’éviter des redondances, il faut t</w:t>
      </w:r>
      <w:r w:rsidR="008E677D" w:rsidRPr="008E677D">
        <w:rPr>
          <w:lang w:val="fr-FR"/>
        </w:rPr>
        <w:t>i</w:t>
      </w:r>
      <w:r w:rsidR="008E677D" w:rsidRPr="008E677D">
        <w:rPr>
          <w:lang w:val="fr-FR"/>
        </w:rPr>
        <w:t>rer au clair pour chaque organe de conduite quel poste d’alarme de la commune est compétent pour la transmission d’AVERTISSEMENTS / D’ALARMES.</w:t>
      </w:r>
    </w:p>
    <w:sectPr w:rsidR="00CB4808" w:rsidRPr="008E677D" w:rsidSect="00CB4808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361" w:right="1705" w:bottom="567" w:left="85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80" w:rsidRDefault="00707980" w:rsidP="00F91D37">
      <w:pPr>
        <w:spacing w:line="240" w:lineRule="auto"/>
      </w:pPr>
      <w:r>
        <w:separator/>
      </w:r>
    </w:p>
  </w:endnote>
  <w:endnote w:type="continuationSeparator" w:id="0">
    <w:p w:rsidR="00707980" w:rsidRDefault="0070798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BD4A9C" w:rsidRDefault="00535430" w:rsidP="00632704">
    <w:pPr>
      <w:pStyle w:val="Fuzeile"/>
    </w:pPr>
    <w:r>
      <w:fldChar w:fldCharType="begin"/>
    </w:r>
    <w:r>
      <w:instrText xml:space="preserve"> REF  Klassifizierung </w:instrText>
    </w:r>
    <w:r>
      <w:fldChar w:fldCharType="separate"/>
    </w:r>
    <w:r w:rsidR="00707980"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E447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17B482C1" wp14:editId="0308EE0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E677D" w:rsidRPr="008E677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677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E677D" w:rsidRPr="008E677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677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5E4307" w:rsidRDefault="005E4307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5E66901D" wp14:editId="1FB3932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35430" w:rsidRPr="0053543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543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xyu6t3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35430" w:rsidRPr="0053543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543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47215194" wp14:editId="644371C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35430" w:rsidRPr="0053543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543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35430" w:rsidRPr="0053543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543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80" w:rsidRDefault="00707980" w:rsidP="00F91D37">
      <w:pPr>
        <w:spacing w:line="240" w:lineRule="auto"/>
      </w:pPr>
    </w:p>
    <w:p w:rsidR="00707980" w:rsidRDefault="00707980" w:rsidP="00F91D37">
      <w:pPr>
        <w:spacing w:line="240" w:lineRule="auto"/>
      </w:pPr>
    </w:p>
  </w:footnote>
  <w:footnote w:type="continuationSeparator" w:id="0">
    <w:p w:rsidR="00707980" w:rsidRDefault="0070798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8B6388C" wp14:editId="01A45098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14317" w:type="dxa"/>
      <w:tblLook w:val="04A0" w:firstRow="1" w:lastRow="0" w:firstColumn="1" w:lastColumn="0" w:noHBand="0" w:noVBand="1"/>
    </w:tblPr>
    <w:tblGrid>
      <w:gridCol w:w="5245"/>
      <w:gridCol w:w="9072"/>
    </w:tblGrid>
    <w:tr w:rsidR="00535430" w:rsidRPr="000A4B1E" w:rsidTr="00535430">
      <w:tc>
        <w:tcPr>
          <w:tcW w:w="5245" w:type="dxa"/>
        </w:tcPr>
        <w:p w:rsidR="00535430" w:rsidRPr="001655E5" w:rsidRDefault="00535430" w:rsidP="00994426">
          <w:pPr>
            <w:pStyle w:val="Kopfzeile"/>
          </w:pPr>
        </w:p>
      </w:tc>
      <w:tc>
        <w:tcPr>
          <w:tcW w:w="9072" w:type="dxa"/>
        </w:tcPr>
        <w:p w:rsidR="00535430" w:rsidRPr="000A4B1E" w:rsidRDefault="00535430" w:rsidP="00535430">
          <w:pPr>
            <w:pStyle w:val="Kopfzeile"/>
            <w:tabs>
              <w:tab w:val="clear" w:pos="5100"/>
              <w:tab w:val="clear" w:pos="9967"/>
              <w:tab w:val="right" w:pos="9044"/>
            </w:tabs>
            <w:ind w:left="5954"/>
            <w:rPr>
              <w:lang w:val="fr-FR"/>
            </w:rPr>
          </w:pPr>
          <w:r w:rsidRPr="000A4B1E">
            <w:rPr>
              <w:lang w:val="fr-FR"/>
            </w:rPr>
            <w:t>Dossier poste d’alarme de la commune</w:t>
          </w:r>
        </w:p>
      </w:tc>
    </w:tr>
  </w:tbl>
  <w:p w:rsidR="00535430" w:rsidRPr="00535430" w:rsidRDefault="00535430" w:rsidP="00535430">
    <w:pPr>
      <w:rPr>
        <w:lang w:val="fr-FR"/>
      </w:rPr>
    </w:pPr>
    <w:r w:rsidRPr="001655E5">
      <w:rPr>
        <w:noProof/>
        <w:lang w:eastAsia="de-CH"/>
      </w:rPr>
      <w:drawing>
        <wp:anchor distT="0" distB="0" distL="114300" distR="114300" simplePos="0" relativeHeight="251684863" behindDoc="1" locked="1" layoutInCell="1" allowOverlap="1" wp14:anchorId="1F40DFEA" wp14:editId="16DAE4DC">
          <wp:simplePos x="0" y="0"/>
          <wp:positionH relativeFrom="page">
            <wp:posOffset>-335280</wp:posOffset>
          </wp:positionH>
          <wp:positionV relativeFrom="page">
            <wp:posOffset>0</wp:posOffset>
          </wp:positionV>
          <wp:extent cx="7559040" cy="1762760"/>
          <wp:effectExtent l="0" t="0" r="0" b="0"/>
          <wp:wrapNone/>
          <wp:docPr id="1" name="2fed84a1-368f-4382-aa2f-9d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6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47D" w:rsidRPr="00535430" w:rsidRDefault="007E447D" w:rsidP="008C5C9F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>
    <w:nsid w:val="4C8D0959"/>
    <w:multiLevelType w:val="hybridMultilevel"/>
    <w:tmpl w:val="9F96E02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3"/>
  </w:num>
  <w:num w:numId="14">
    <w:abstractNumId w:val="25"/>
  </w:num>
  <w:num w:numId="15">
    <w:abstractNumId w:val="24"/>
  </w:num>
  <w:num w:numId="16">
    <w:abstractNumId w:val="10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0"/>
  </w:num>
  <w:num w:numId="22">
    <w:abstractNumId w:val="19"/>
  </w:num>
  <w:num w:numId="23">
    <w:abstractNumId w:val="11"/>
  </w:num>
  <w:num w:numId="24">
    <w:abstractNumId w:val="15"/>
  </w:num>
  <w:num w:numId="25">
    <w:abstractNumId w:val="21"/>
  </w:num>
  <w:num w:numId="26">
    <w:abstractNumId w:val="17"/>
  </w:num>
  <w:num w:numId="27">
    <w:abstractNumId w:val="2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80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0084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172D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6A5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430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127D"/>
    <w:rsid w:val="005C6148"/>
    <w:rsid w:val="005D05F7"/>
    <w:rsid w:val="005D161E"/>
    <w:rsid w:val="005D4FBB"/>
    <w:rsid w:val="005D682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042A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4081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07980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677D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3570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84804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79AC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4FCC"/>
    <w:rsid w:val="00CA6658"/>
    <w:rsid w:val="00CA6F26"/>
    <w:rsid w:val="00CB2CE6"/>
    <w:rsid w:val="00CB35D9"/>
    <w:rsid w:val="00CB399B"/>
    <w:rsid w:val="00CB4808"/>
    <w:rsid w:val="00CB51B0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5A3B"/>
    <w:rsid w:val="00FB657F"/>
    <w:rsid w:val="00FB7DDF"/>
    <w:rsid w:val="00FC5023"/>
    <w:rsid w:val="00FD2271"/>
    <w:rsid w:val="00FD7512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20918872c35548b2ac7a1da1044d504f\Formular%20BE%20B%20V4%20platzsparende%20Absenderangaben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2715C95-91DC-42E1-B44F-7F54E223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B V4 platzsparende Absenderangaben.dotm</Template>
  <TotalTime>0</TotalTime>
  <Pages>1</Pages>
  <Words>405</Words>
  <Characters>1117</Characters>
  <Application>Microsoft Office Word</Application>
  <DocSecurity>0</DocSecurity>
  <Lines>1117</Lines>
  <Paragraphs>507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Reichenbach Selina</dc:creator>
  <dc:description>numéro de document</dc:description>
  <cp:lastModifiedBy>Reichenbach Selina</cp:lastModifiedBy>
  <cp:revision>3</cp:revision>
  <cp:lastPrinted>2019-09-11T20:00:00Z</cp:lastPrinted>
  <dcterms:created xsi:type="dcterms:W3CDTF">2020-12-30T10:50:00Z</dcterms:created>
  <dcterms:modified xsi:type="dcterms:W3CDTF">2020-12-30T11:14:00Z</dcterms:modified>
</cp:coreProperties>
</file>