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92" w:rsidRPr="00EB4D33" w:rsidRDefault="00574892" w:rsidP="00574892">
      <w:pPr>
        <w:pStyle w:val="Titel"/>
        <w:spacing w:before="360"/>
        <w:rPr>
          <w:sz w:val="33"/>
          <w:szCs w:val="33"/>
        </w:rPr>
      </w:pPr>
      <w:bookmarkStart w:id="0" w:name="_GoBack"/>
      <w:bookmarkEnd w:id="0"/>
      <w:r w:rsidRPr="00EB4D33">
        <w:rPr>
          <w:sz w:val="33"/>
          <w:szCs w:val="33"/>
        </w:rPr>
        <w:t xml:space="preserve">Annexe au mandat de prestation au poste d'alarme de la commune </w:t>
      </w:r>
    </w:p>
    <w:p w:rsidR="00574892" w:rsidRPr="00EB4D33" w:rsidRDefault="00574892" w:rsidP="00574892">
      <w:pPr>
        <w:jc w:val="both"/>
        <w:rPr>
          <w:color w:val="000000"/>
        </w:rPr>
      </w:pPr>
      <w:r w:rsidRPr="00EB4D33">
        <w:rPr>
          <w:color w:val="000000"/>
        </w:rPr>
        <w:t>Dans le cadre de l'exécution des tâches, l'exécutif attribue à chacun des partenaires les fonctions d</w:t>
      </w:r>
      <w:r w:rsidRPr="00EB4D33">
        <w:rPr>
          <w:color w:val="000000"/>
        </w:rPr>
        <w:t>é</w:t>
      </w:r>
      <w:r w:rsidRPr="00EB4D33">
        <w:rPr>
          <w:color w:val="000000"/>
        </w:rPr>
        <w:t>taillées suivantes :</w:t>
      </w:r>
    </w:p>
    <w:p w:rsidR="00574892" w:rsidRPr="00EB4D33" w:rsidRDefault="00574892" w:rsidP="00574892">
      <w:pPr>
        <w:spacing w:before="120"/>
        <w:jc w:val="both"/>
        <w:rPr>
          <w:color w:val="000000"/>
        </w:rPr>
      </w:pPr>
      <w:r w:rsidRPr="00EB4D33">
        <w:rPr>
          <w:color w:val="000000"/>
        </w:rPr>
        <w:t>Solution / modèle envisageable (à intégrer en tant qu'annexe au contrat de prestation de la commune)</w:t>
      </w:r>
    </w:p>
    <w:p w:rsidR="00574892" w:rsidRPr="00EB4D33" w:rsidRDefault="00574892" w:rsidP="00574892">
      <w:pPr>
        <w:pStyle w:val="H1"/>
      </w:pPr>
      <w:r w:rsidRPr="00EB4D33">
        <w:t>Groupe d'état-major du corps des sapeurs-pompiers (poste d'alarme de la commune)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C45FD9" w:rsidRPr="00EB4D33" w:rsidTr="00CD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C45FD9" w:rsidRPr="00EB4D33" w:rsidRDefault="00C45FD9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Tâche</w:t>
            </w:r>
          </w:p>
        </w:tc>
        <w:tc>
          <w:tcPr>
            <w:tcW w:w="1984" w:type="dxa"/>
            <w:hideMark/>
          </w:tcPr>
          <w:p w:rsidR="00C45FD9" w:rsidRPr="00EB4D33" w:rsidRDefault="00C45FD9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Base nécessaire</w:t>
            </w:r>
          </w:p>
        </w:tc>
      </w:tr>
      <w:tr w:rsidR="00C45FD9" w:rsidRPr="00EB4D33" w:rsidTr="00CD2648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gère le service de réception de l'alarme de la commune sous la responsabilité du commandant des pompiers.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transmet sans délai les ALERTES à l'exécutif et aux OCRég/OCCne.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élabore au cas par cas la disponibilité à déclencher l'alarme et assure l'alerte de la population avec l'aide des partenaires.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En cas de panne du système de commande à distance, il déclenche automatiquement toutes les sirènes fixes.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est chargé du test d'audibilité des sirènes fixes en cas de panne du système de déclenchement à distance.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assure la diffusion de l'alarme par sirènes mobiles.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rectifie les fausses alarmes après consultation des partenaires communaux (sur ICARO et Alertswiss par l'intermédiaire de la police cantonale).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informe les forces d'intervention et la population de l'évolution de la situation sur le terrain (su</w:t>
            </w:r>
            <w:r w:rsidRPr="00EB4D33">
              <w:t>b</w:t>
            </w:r>
            <w:r w:rsidRPr="00EB4D33">
              <w:t>sidiairement à ICARO et à Alertswiss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Dossier Poste d'alarme</w:t>
            </w: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jc w:val="both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Situation consolidée</w:t>
            </w:r>
          </w:p>
        </w:tc>
      </w:tr>
    </w:tbl>
    <w:p w:rsidR="00574892" w:rsidRPr="00EB4D33" w:rsidRDefault="00574892" w:rsidP="00574892">
      <w:pPr>
        <w:pStyle w:val="H1"/>
      </w:pPr>
      <w:r w:rsidRPr="00EB4D33">
        <w:t>Commandement OPC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C45FD9" w:rsidRPr="00EB4D33" w:rsidTr="00CD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C45FD9" w:rsidRPr="00EB4D33" w:rsidRDefault="00C45FD9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Tâche</w:t>
            </w:r>
          </w:p>
        </w:tc>
        <w:tc>
          <w:tcPr>
            <w:tcW w:w="1984" w:type="dxa"/>
            <w:hideMark/>
          </w:tcPr>
          <w:p w:rsidR="00C45FD9" w:rsidRPr="00EB4D33" w:rsidRDefault="00C45FD9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Base nécessaire</w:t>
            </w:r>
          </w:p>
        </w:tc>
      </w:tr>
      <w:tr w:rsidR="00C45FD9" w:rsidRPr="00EB4D33" w:rsidTr="00CD2648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soutient la commune et les sapeurs-pompiers sur le plan technique et administratif en dehors des situations d'urgence.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coordonne la signature de contrats d'entretien pour la maintenance des sirènes d'alarme (cycle de trois ans).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 xml:space="preserve">Il supervise le remplacement des batteries pour les sirènes d'alarme  fixes (tous les six ans au minimum). 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coordonne l'exécution du test des sirènes avec les partenaires communaux.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t>Il coordonne les mesures à long terme en concertation avec les forces de première intervention.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Dossier Poste d'alarme</w:t>
            </w: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Contrat de maintenance</w:t>
            </w: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Liste des changements de batterie</w:t>
            </w: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Documents test de sirènes</w:t>
            </w:r>
          </w:p>
        </w:tc>
      </w:tr>
    </w:tbl>
    <w:p w:rsidR="00574892" w:rsidRPr="00EB4D33" w:rsidRDefault="00574892" w:rsidP="00574892">
      <w:pPr>
        <w:pStyle w:val="H1"/>
      </w:pPr>
      <w:r w:rsidRPr="00EB4D33">
        <w:t>Administration communale X, Y, Z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C45FD9" w:rsidRPr="00EB4D33" w:rsidTr="00CD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C45FD9" w:rsidRPr="00EB4D33" w:rsidRDefault="00C45FD9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Tâche</w:t>
            </w:r>
          </w:p>
        </w:tc>
        <w:tc>
          <w:tcPr>
            <w:tcW w:w="1984" w:type="dxa"/>
            <w:hideMark/>
          </w:tcPr>
          <w:p w:rsidR="00C45FD9" w:rsidRPr="00EB4D33" w:rsidRDefault="00C45FD9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Base nécessaire</w:t>
            </w:r>
          </w:p>
        </w:tc>
      </w:tr>
      <w:tr w:rsidR="00C45FD9" w:rsidRPr="00EB4D33" w:rsidTr="00CD2648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</w:pPr>
            <w:r w:rsidRPr="00EB4D33">
              <w:t xml:space="preserve">Elle assume des tâches organisationnelles et administratives au profit du poste d'alarme de la commune et constitue le premier point de contact 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</w:pPr>
            <w:r w:rsidRPr="00EB4D33">
              <w:t>Elle veille à la mise à jour annuelle du dossier « Service d'alarme de la commune » à l'occas</w:t>
            </w:r>
            <w:r w:rsidRPr="00EB4D33">
              <w:t>i</w:t>
            </w:r>
            <w:r w:rsidRPr="00EB4D33">
              <w:t>on du test des sirènes et attribue les mandats correspondants en temps utile.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</w:pPr>
            <w:r w:rsidRPr="00EB4D33">
              <w:t>Elle assure la disponibilité du dossier alarme selon la liste de diffusion.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</w:pPr>
            <w:r w:rsidRPr="00EB4D33">
              <w:t>Elle vérifie périodiquement avec le fournisseur le contrat d'entretien des sirènes.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</w:pPr>
            <w:r w:rsidRPr="00EB4D33">
              <w:t>Elle fait le nécessaire pour que tous les défauts de l'infrastructure d'alarme (sirènes) soient corrigés en temps utile.</w:t>
            </w:r>
          </w:p>
          <w:p w:rsidR="00C45FD9" w:rsidRPr="00EB4D33" w:rsidRDefault="00C45FD9" w:rsidP="00C45FD9">
            <w:pPr>
              <w:pStyle w:val="Text85pt"/>
              <w:ind w:left="720"/>
            </w:pP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</w:pPr>
            <w:r w:rsidRPr="00EB4D33">
              <w:t>Elle mobilise l'OCRég le cas échéant, informe et attribue des mandats.</w:t>
            </w:r>
          </w:p>
          <w:p w:rsidR="00C45FD9" w:rsidRPr="00EB4D33" w:rsidRDefault="00C45FD9" w:rsidP="00C45FD9">
            <w:pPr>
              <w:pStyle w:val="Text85pt"/>
              <w:numPr>
                <w:ilvl w:val="0"/>
                <w:numId w:val="38"/>
              </w:numPr>
            </w:pPr>
            <w:r w:rsidRPr="00EB4D33">
              <w:t>Elle informe l'OFEV de l'exécution du test des sirènes d'alarme.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Documents du test des sirènes d'alarme</w:t>
            </w: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Copie du contrat de maintenance</w:t>
            </w: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Adresse du fournisseur des sirènes d'alarme</w:t>
            </w:r>
          </w:p>
          <w:p w:rsidR="00C45FD9" w:rsidRPr="00EB4D33" w:rsidRDefault="00C45FD9" w:rsidP="00C45FD9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Accès en ligne au form</w:t>
            </w:r>
            <w:r w:rsidRPr="00EB4D33">
              <w:rPr>
                <w:color w:val="000000"/>
              </w:rPr>
              <w:t>u</w:t>
            </w:r>
            <w:r w:rsidRPr="00EB4D33">
              <w:rPr>
                <w:color w:val="000000"/>
              </w:rPr>
              <w:t>laire de feed-back</w:t>
            </w:r>
          </w:p>
        </w:tc>
      </w:tr>
    </w:tbl>
    <w:p w:rsidR="00C45FD9" w:rsidRPr="00EB4D33" w:rsidRDefault="00C45FD9" w:rsidP="00C45FD9"/>
    <w:p w:rsidR="00574892" w:rsidRPr="00EB4D33" w:rsidRDefault="00574892" w:rsidP="00574892">
      <w:pPr>
        <w:pStyle w:val="H1"/>
      </w:pPr>
      <w:r w:rsidRPr="00EB4D33">
        <w:lastRenderedPageBreak/>
        <w:t>Entreprise communale X, Y, Z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574892" w:rsidRPr="00EB4D33" w:rsidTr="00CD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574892" w:rsidRPr="00EB4D33" w:rsidRDefault="00574892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Tâche</w:t>
            </w:r>
          </w:p>
        </w:tc>
        <w:tc>
          <w:tcPr>
            <w:tcW w:w="1984" w:type="dxa"/>
            <w:hideMark/>
          </w:tcPr>
          <w:p w:rsidR="00574892" w:rsidRPr="00EB4D33" w:rsidRDefault="00574892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Base nécessaire</w:t>
            </w:r>
          </w:p>
        </w:tc>
      </w:tr>
      <w:tr w:rsidR="00574892" w:rsidRPr="00EB4D33" w:rsidTr="00CD2648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574892" w:rsidRPr="00EB4D33" w:rsidRDefault="00574892" w:rsidP="00574892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rPr>
                <w:color w:val="000000"/>
              </w:rPr>
              <w:t>Elle soutient le poste d'alarme de la commune en matière de logistique (véhicules, personnel, réparations, etc.)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574892" w:rsidRPr="00EB4D33" w:rsidRDefault="00574892" w:rsidP="00CD2648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Documents cas d'ur-gence OCRég</w:t>
            </w:r>
          </w:p>
        </w:tc>
      </w:tr>
    </w:tbl>
    <w:p w:rsidR="00574892" w:rsidRPr="00EB4D33" w:rsidRDefault="00574892" w:rsidP="00574892">
      <w:pPr>
        <w:pStyle w:val="H1"/>
      </w:pPr>
      <w:r w:rsidRPr="00EB4D33">
        <w:t xml:space="preserve">OCRég / OCCne X, Y 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574892" w:rsidRPr="00EB4D33" w:rsidTr="00CD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574892" w:rsidRPr="00EB4D33" w:rsidRDefault="00574892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Tâche</w:t>
            </w:r>
          </w:p>
        </w:tc>
        <w:tc>
          <w:tcPr>
            <w:tcW w:w="1984" w:type="dxa"/>
            <w:hideMark/>
          </w:tcPr>
          <w:p w:rsidR="00574892" w:rsidRPr="00EB4D33" w:rsidRDefault="00574892" w:rsidP="00CD2648">
            <w:pPr>
              <w:pStyle w:val="FormularBezeichnungstext"/>
              <w:rPr>
                <w:lang w:val="de-CH"/>
              </w:rPr>
            </w:pPr>
            <w:r w:rsidRPr="00EB4D33">
              <w:rPr>
                <w:lang w:val="de-CH"/>
              </w:rPr>
              <w:t>Base nécessaire</w:t>
            </w:r>
          </w:p>
        </w:tc>
      </w:tr>
      <w:tr w:rsidR="00574892" w:rsidRPr="00EB4D33" w:rsidTr="00CD2648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574892" w:rsidRPr="00EB4D33" w:rsidRDefault="00574892" w:rsidP="00574892">
            <w:pPr>
              <w:numPr>
                <w:ilvl w:val="0"/>
                <w:numId w:val="38"/>
              </w:numPr>
              <w:spacing w:line="240" w:lineRule="auto"/>
              <w:ind w:left="426"/>
              <w:jc w:val="both"/>
              <w:rPr>
                <w:color w:val="000000"/>
                <w:sz w:val="17"/>
              </w:rPr>
            </w:pPr>
            <w:r w:rsidRPr="00EB4D33">
              <w:rPr>
                <w:color w:val="000000"/>
                <w:sz w:val="17"/>
              </w:rPr>
              <w:t>Ils assurent la circulation de l'information à l'OCAA.</w:t>
            </w:r>
          </w:p>
          <w:p w:rsidR="00574892" w:rsidRPr="00EB4D33" w:rsidRDefault="00574892" w:rsidP="00574892">
            <w:pPr>
              <w:pStyle w:val="Text85pt"/>
              <w:numPr>
                <w:ilvl w:val="0"/>
                <w:numId w:val="38"/>
              </w:numPr>
              <w:ind w:left="426"/>
            </w:pPr>
            <w:r w:rsidRPr="00EB4D33">
              <w:rPr>
                <w:color w:val="000000"/>
              </w:rPr>
              <w:t>Ils informent l'OCAA de l'heure de disponibilité de l'alarme/de la fin de l'alarme.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574892" w:rsidRPr="00EB4D33" w:rsidRDefault="00574892" w:rsidP="00CD2648">
            <w:pPr>
              <w:pStyle w:val="Text85pt"/>
              <w:rPr>
                <w:color w:val="000000"/>
              </w:rPr>
            </w:pPr>
            <w:r w:rsidRPr="00EB4D33">
              <w:rPr>
                <w:color w:val="000000"/>
              </w:rPr>
              <w:t>Documents cas d'ur-gence OCRég</w:t>
            </w:r>
          </w:p>
        </w:tc>
      </w:tr>
    </w:tbl>
    <w:p w:rsidR="00B56893" w:rsidRPr="00EB4D33" w:rsidRDefault="00B56893" w:rsidP="00574892"/>
    <w:sectPr w:rsidR="00B56893" w:rsidRPr="00EB4D33" w:rsidSect="006A00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05" w:rsidRPr="00EB4D33" w:rsidRDefault="006A0005">
      <w:r w:rsidRPr="00EB4D33">
        <w:separator/>
      </w:r>
    </w:p>
  </w:endnote>
  <w:endnote w:type="continuationSeparator" w:id="0">
    <w:p w:rsidR="006A0005" w:rsidRPr="00EB4D33" w:rsidRDefault="006A0005">
      <w:r w:rsidRPr="00EB4D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C9" w:rsidRPr="00EB4D33" w:rsidRDefault="00BC61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61" w:rsidRPr="00EB4D33" w:rsidRDefault="00EB4D33" w:rsidP="00761C18">
    <w:pPr>
      <w:pStyle w:val="Vorlagenbezeichnung"/>
    </w:pPr>
    <w:sdt>
      <w:sdtPr>
        <w:tag w:val="DLaufnummer"/>
        <w:id w:val="1098140745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847227" w:rsidRPr="00EB4D33">
          <w:rPr>
            <w:rStyle w:val="Platzhaltertext"/>
          </w:rPr>
          <w:t xml:space="preserve"> </w:t>
        </w:r>
      </w:sdtContent>
    </w:sdt>
    <w:r w:rsidR="00761C18" w:rsidRPr="00EB4D3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4A97305" wp14:editId="73AE38B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C18" w:rsidRPr="005C6148" w:rsidRDefault="00761C18" w:rsidP="00761C18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B4D33" w:rsidRPr="00EB4D33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B4D3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1.6pt;margin-top:0;width:49.6pt;height:44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" filled="f" stroked="f" strokeweight=".5pt">
              <v:textbox inset="0,0,0,8mm">
                <w:txbxContent>
                  <w:p w:rsidR="00761C18" w:rsidRPr="005C6148" w:rsidRDefault="00761C18" w:rsidP="00761C18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B4D33" w:rsidRPr="00EB4D33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B4D3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61C18" w:rsidRPr="00EB4D33">
      <w:tab/>
    </w:r>
    <w:sdt>
      <w:sdtPr>
        <w:tag w:val="Classification"/>
        <w:id w:val="-326374714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761C18" w:rsidRPr="00EB4D33">
          <w:rPr>
            <w:rStyle w:val="Platzhaltertext"/>
          </w:rPr>
          <w:t xml:space="preserve"> </w:t>
        </w:r>
      </w:sdtContent>
    </w:sdt>
    <w:r w:rsidR="00761C18" w:rsidRPr="00EB4D33">
      <w:tab/>
    </w:r>
    <w:r w:rsidR="00761C18" w:rsidRPr="00EB4D33"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C9" w:rsidRPr="00EB4D33" w:rsidRDefault="00BC61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05" w:rsidRPr="00EB4D33" w:rsidRDefault="006A0005">
      <w:r w:rsidRPr="00EB4D33">
        <w:separator/>
      </w:r>
    </w:p>
  </w:footnote>
  <w:footnote w:type="continuationSeparator" w:id="0">
    <w:p w:rsidR="006A0005" w:rsidRPr="00EB4D33" w:rsidRDefault="006A0005">
      <w:r w:rsidRPr="00EB4D3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C9" w:rsidRPr="00EB4D33" w:rsidRDefault="00BC61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245"/>
      <w:gridCol w:w="4733"/>
    </w:tblGrid>
    <w:tr w:rsidR="0072055B" w:rsidRPr="00EB4D33" w:rsidTr="006A0005">
      <w:tc>
        <w:tcPr>
          <w:tcW w:w="5245" w:type="dxa"/>
        </w:tcPr>
        <w:p w:rsidR="0072055B" w:rsidRPr="00EB4D33" w:rsidRDefault="0072055B" w:rsidP="00BA67D5">
          <w:pPr>
            <w:pStyle w:val="Kopfzeile"/>
          </w:pPr>
        </w:p>
      </w:tc>
      <w:tc>
        <w:tcPr>
          <w:tcW w:w="4733" w:type="dxa"/>
        </w:tcPr>
        <w:p w:rsidR="0072055B" w:rsidRPr="00EB4D33" w:rsidRDefault="00BC61C9" w:rsidP="006A0005">
          <w:pPr>
            <w:pStyle w:val="Kopfzeile"/>
          </w:pPr>
          <w:r w:rsidRPr="00EB4D33">
            <w:t>Dossier poste d’alarme de la commune</w:t>
          </w:r>
        </w:p>
      </w:tc>
    </w:tr>
  </w:tbl>
  <w:p w:rsidR="00DA6BED" w:rsidRPr="00EB4D33" w:rsidRDefault="006A0005" w:rsidP="00F64BCA">
    <w:r w:rsidRPr="00EB4D33">
      <w:rPr>
        <w:noProof/>
        <w:lang w:eastAsia="de-CH"/>
      </w:rPr>
      <w:drawing>
        <wp:anchor distT="0" distB="0" distL="114300" distR="114300" simplePos="0" relativeHeight="251668480" behindDoc="1" locked="1" layoutInCell="1" allowOverlap="1" wp14:anchorId="4229827C" wp14:editId="4D7FA73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762760"/>
          <wp:effectExtent l="0" t="0" r="0" b="0"/>
          <wp:wrapNone/>
          <wp:docPr id="7" name="2fed84a1-368f-4382-aa2f-9d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1C9" w:rsidRPr="00EB4D33" w:rsidRDefault="00BC61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A5D"/>
    <w:multiLevelType w:val="hybridMultilevel"/>
    <w:tmpl w:val="C052AAE8"/>
    <w:lvl w:ilvl="0" w:tplc="08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FD2D6D"/>
    <w:multiLevelType w:val="hybridMultilevel"/>
    <w:tmpl w:val="D2BE479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8264B"/>
    <w:multiLevelType w:val="hybridMultilevel"/>
    <w:tmpl w:val="9B7669F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B5148"/>
    <w:multiLevelType w:val="hybridMultilevel"/>
    <w:tmpl w:val="0CC66018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739C5"/>
    <w:multiLevelType w:val="hybridMultilevel"/>
    <w:tmpl w:val="B5FE52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E57F0"/>
    <w:multiLevelType w:val="hybridMultilevel"/>
    <w:tmpl w:val="1284CB1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AAA6850"/>
    <w:multiLevelType w:val="hybridMultilevel"/>
    <w:tmpl w:val="46E2C724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>
    <w:nsid w:val="40A24811"/>
    <w:multiLevelType w:val="hybridMultilevel"/>
    <w:tmpl w:val="60622BAE"/>
    <w:lvl w:ilvl="0" w:tplc="0A081B8E">
      <w:start w:val="1"/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8BB0019"/>
    <w:multiLevelType w:val="hybridMultilevel"/>
    <w:tmpl w:val="E7F6554E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D46FD"/>
    <w:multiLevelType w:val="multilevel"/>
    <w:tmpl w:val="5A94681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>
    <w:nsid w:val="4E50106C"/>
    <w:multiLevelType w:val="hybridMultilevel"/>
    <w:tmpl w:val="74F2CDCA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D5148"/>
    <w:multiLevelType w:val="hybridMultilevel"/>
    <w:tmpl w:val="0270E45A"/>
    <w:lvl w:ilvl="0" w:tplc="1B6ED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C57A7"/>
    <w:multiLevelType w:val="hybridMultilevel"/>
    <w:tmpl w:val="ED4860A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6E44AC"/>
    <w:multiLevelType w:val="hybridMultilevel"/>
    <w:tmpl w:val="5A2A6020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A5E6D"/>
    <w:multiLevelType w:val="hybridMultilevel"/>
    <w:tmpl w:val="18ACC16C"/>
    <w:lvl w:ilvl="0" w:tplc="0807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081B8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2" w:tplc="08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CA8473C"/>
    <w:multiLevelType w:val="hybridMultilevel"/>
    <w:tmpl w:val="3B7679C0"/>
    <w:lvl w:ilvl="0" w:tplc="7D72E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2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9"/>
  </w:num>
  <w:num w:numId="5">
    <w:abstractNumId w:val="19"/>
  </w:num>
  <w:num w:numId="6">
    <w:abstractNumId w:val="16"/>
  </w:num>
  <w:num w:numId="7">
    <w:abstractNumId w:val="6"/>
  </w:num>
  <w:num w:numId="8">
    <w:abstractNumId w:val="12"/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18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6"/>
    </w:lvlOverride>
    <w:lvlOverride w:ilvl="8">
      <w:startOverride w:val="1"/>
    </w:lvlOverride>
  </w:num>
  <w:num w:numId="21">
    <w:abstractNumId w:val="13"/>
  </w:num>
  <w:num w:numId="22">
    <w:abstractNumId w:val="20"/>
  </w:num>
  <w:num w:numId="23">
    <w:abstractNumId w:val="10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4"/>
  </w:num>
  <w:num w:numId="33">
    <w:abstractNumId w:val="5"/>
  </w:num>
  <w:num w:numId="34">
    <w:abstractNumId w:val="2"/>
  </w:num>
  <w:num w:numId="35">
    <w:abstractNumId w:val="1"/>
  </w:num>
  <w:num w:numId="36">
    <w:abstractNumId w:val="15"/>
  </w:num>
  <w:num w:numId="37">
    <w:abstractNumId w:val="17"/>
  </w:num>
  <w:num w:numId="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Brief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pombech"/>
    <w:docVar w:name="OawCreatedWithProjectVersion" w:val="140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8103115372221689785&quot;&gt;&lt;Field Name=&quot;UID&quot; Value=&quot;200810311537222168978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083014080351555691&quot;&gt;&lt;Field Name=&quot;UID&quot; Value=&quot;2019083014080351555691&quot;/&gt;&lt;Field Name=&quot;IDName&quot; Value=&quot;BSM, Abteilung Bevölkerungsschutz, Fachbereich Planung und Projekte&quot;/&gt;&lt;Field Name=&quot;Amt&quot; Value=&quot;Amt für Bevölkerungsschutz, &amp;#xA;Sport und Militär&quot;/&gt;&lt;Field Name=&quot;Direktion&quot; Value=&quot;Sicherheitsdirektion&quot;/&gt;&lt;Field Name=&quot;Address1&quot; Value=&quot;&quot;/&gt;&lt;Field Name=&quot;Address2&quot; Value=&quot;Abteilung Bevölkerungsschutz&quot;/&gt;&lt;Field Name=&quot;Address3&quot; Value=&quot;Papiermühlestrasse 17v&quot;/&gt;&lt;Field Name=&quot;Address4&quot; Value=&quot;&quot;/&gt;&lt;Field Name=&quot;Address5&quot; Value=&quot;3000 Bern 22&quot;/&gt;&lt;Field Name=&quot;Address6&quot; Value=&quot;&quot;/&gt;&lt;Field Name=&quot;Zusatz1&quot; Value=&quot;Fachbereich Planung und Projekte&quot;/&gt;&lt;Field Name=&quot;Zusatz2&quot; Value=&quot;&quot;/&gt;&lt;Field Name=&quot;AddressSingleLine&quot; Value=&quot;Amt für Bevölkerungsschutz, Sport und Militär, PF, 3000 Bern 22&quot;/&gt;&lt;Field Name=&quot;Phone&quot; Value=&quot;+41 31 636 05 30&quot;/&gt;&lt;Field Name=&quot;Fax&quot; Value=&quot;+41 31 636 05 12&quot;/&gt;&lt;Field Name=&quot;Email&quot; Value=&quot;ab.bsm@be.ch&quot;/&gt;&lt;Field Name=&quot;Internet&quot; Value=&quot;www.be.ch/bsm&quot;/&gt;&lt;Field Name=&quot;City&quot; Value=&quot;Bern&quot;/&gt;&lt;Field Name=&quot;WdA4LogoBlackWhitePortrait&quot; Value=&quot;%Logos%\Logo_Hoch.2100.490.emf&quot;/&gt;&lt;Field Name=&quot;Logo2ndPagePortrait&quot; Value=&quot;%Logos%\Logo_Hoch_FP.2100.490.emf&quot;/&gt;&lt;Field Name=&quot;WdA4LogoBlackWhiteLandscape&quot; Value=&quot;%Logos%\Logo_Hoch.2100.490.emf&quot;/&gt;&lt;Field Name=&quot;Logo2ndPageLandscape&quot; Value=&quot;%Logos%\Logo_Hoch_FP.2100.490.emf&quot;/&gt;&lt;Field Name=&quot;OlLogoSignature&quot; Value=&quot;&quot;/&gt;&lt;Field Name=&quot;AmtPPT&quot; Value=&quot;Amt für Bevölkerungsschutz, Sport und Militär&quot;/&gt;&lt;Field Name=&quot;DirektionPPT&quot; Value=&quot;Sicherheitsdirektion&quot;/&gt;&lt;Field Name=&quot;Data_UID&quot; Value=&quot;2019083014080351555691&quot;/&gt;&lt;Field Name=&quot;Field_Name&quot; Value=&quot;Zusatz1&quot;/&gt;&lt;Field Name=&quot;Field_UID&quot; Value=&quot;2004031914262700533424&quot;/&gt;&lt;Field Name=&quot;ML_LCID&quot; Value=&quot;2055&quot;/&gt;&lt;Field Name=&quot;ML_Value&quot; Value=&quot;Fachbereich Planung und Projekte&quot;/&gt;&lt;/DocProp&gt;&lt;DocProp UID=&quot;2006040509495284662868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28. Dezember 2020&quot;/&gt;&lt;Field Name=&quot;Classification&quot; Value=&quot;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Fachbereich&quot; Value=&quot;0&quot;/&gt;&lt;Field Name=&quot;Fachstelle&quot; Value=&quot;0&quot;/&gt;&lt;Field Name=&quot;DienstTeamStandort&quot; Value=&quot;0&quot;/&gt;&lt;Field Name=&quot;ShowDocumentName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pombech"/>
    <w:docVar w:name="OawRecipients" w:val="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A0005"/>
    <w:rsid w:val="00000C1D"/>
    <w:rsid w:val="00001886"/>
    <w:rsid w:val="00002B8D"/>
    <w:rsid w:val="00007904"/>
    <w:rsid w:val="000139BD"/>
    <w:rsid w:val="00013F50"/>
    <w:rsid w:val="00014BF2"/>
    <w:rsid w:val="00015953"/>
    <w:rsid w:val="00016FD9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82B5C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390"/>
    <w:rsid w:val="000F79CA"/>
    <w:rsid w:val="00100419"/>
    <w:rsid w:val="001006CE"/>
    <w:rsid w:val="0010098D"/>
    <w:rsid w:val="00104BB7"/>
    <w:rsid w:val="00105406"/>
    <w:rsid w:val="00105F42"/>
    <w:rsid w:val="001125B5"/>
    <w:rsid w:val="0011312B"/>
    <w:rsid w:val="00114492"/>
    <w:rsid w:val="0012405E"/>
    <w:rsid w:val="00124138"/>
    <w:rsid w:val="001349C9"/>
    <w:rsid w:val="00136FCF"/>
    <w:rsid w:val="00137558"/>
    <w:rsid w:val="00137978"/>
    <w:rsid w:val="001402EF"/>
    <w:rsid w:val="00144231"/>
    <w:rsid w:val="00146849"/>
    <w:rsid w:val="001507E3"/>
    <w:rsid w:val="00152D5D"/>
    <w:rsid w:val="001543B5"/>
    <w:rsid w:val="0016057B"/>
    <w:rsid w:val="00161D21"/>
    <w:rsid w:val="001720B2"/>
    <w:rsid w:val="001806B9"/>
    <w:rsid w:val="00180975"/>
    <w:rsid w:val="0018281A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6583"/>
    <w:rsid w:val="001B6D19"/>
    <w:rsid w:val="001C0DEC"/>
    <w:rsid w:val="001C6F7F"/>
    <w:rsid w:val="001E050F"/>
    <w:rsid w:val="001E0CA6"/>
    <w:rsid w:val="001E1D4D"/>
    <w:rsid w:val="001F073E"/>
    <w:rsid w:val="001F5040"/>
    <w:rsid w:val="001F7CE7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A53C0"/>
    <w:rsid w:val="002A66F2"/>
    <w:rsid w:val="002A688E"/>
    <w:rsid w:val="002B09D5"/>
    <w:rsid w:val="002B1E64"/>
    <w:rsid w:val="002B29E2"/>
    <w:rsid w:val="002B3964"/>
    <w:rsid w:val="002C0DF8"/>
    <w:rsid w:val="002C4086"/>
    <w:rsid w:val="002C4655"/>
    <w:rsid w:val="002D2592"/>
    <w:rsid w:val="002D3DF6"/>
    <w:rsid w:val="002E0B33"/>
    <w:rsid w:val="002E50FE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019F"/>
    <w:rsid w:val="00381205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C3374"/>
    <w:rsid w:val="003C3BFA"/>
    <w:rsid w:val="003C525F"/>
    <w:rsid w:val="003D41C5"/>
    <w:rsid w:val="003D5AD2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2774"/>
    <w:rsid w:val="00453852"/>
    <w:rsid w:val="0045460B"/>
    <w:rsid w:val="004606E6"/>
    <w:rsid w:val="00464258"/>
    <w:rsid w:val="00467057"/>
    <w:rsid w:val="00471238"/>
    <w:rsid w:val="00474B7A"/>
    <w:rsid w:val="00475808"/>
    <w:rsid w:val="00477838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F67"/>
    <w:rsid w:val="004A76F6"/>
    <w:rsid w:val="004B3BCB"/>
    <w:rsid w:val="004B4479"/>
    <w:rsid w:val="004B7643"/>
    <w:rsid w:val="004C1B19"/>
    <w:rsid w:val="004C4029"/>
    <w:rsid w:val="004C47DD"/>
    <w:rsid w:val="004C5E07"/>
    <w:rsid w:val="004D5C7D"/>
    <w:rsid w:val="004D6A51"/>
    <w:rsid w:val="004E1981"/>
    <w:rsid w:val="004E6BBA"/>
    <w:rsid w:val="004F35B8"/>
    <w:rsid w:val="004F3702"/>
    <w:rsid w:val="004F42A9"/>
    <w:rsid w:val="004F4C96"/>
    <w:rsid w:val="004F5462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4861"/>
    <w:rsid w:val="00530340"/>
    <w:rsid w:val="00532A9B"/>
    <w:rsid w:val="00534CD8"/>
    <w:rsid w:val="0053694E"/>
    <w:rsid w:val="0054379C"/>
    <w:rsid w:val="00544134"/>
    <w:rsid w:val="0055005A"/>
    <w:rsid w:val="00550F8A"/>
    <w:rsid w:val="00552F8E"/>
    <w:rsid w:val="00555C99"/>
    <w:rsid w:val="00557113"/>
    <w:rsid w:val="0056693A"/>
    <w:rsid w:val="00574892"/>
    <w:rsid w:val="00585731"/>
    <w:rsid w:val="00586199"/>
    <w:rsid w:val="00586E75"/>
    <w:rsid w:val="00590C63"/>
    <w:rsid w:val="00596BD3"/>
    <w:rsid w:val="005A01A4"/>
    <w:rsid w:val="005A40D5"/>
    <w:rsid w:val="005A61A4"/>
    <w:rsid w:val="005A76AC"/>
    <w:rsid w:val="005B0ADF"/>
    <w:rsid w:val="005B0EE0"/>
    <w:rsid w:val="005B1204"/>
    <w:rsid w:val="005B2985"/>
    <w:rsid w:val="005C0246"/>
    <w:rsid w:val="005C1B96"/>
    <w:rsid w:val="005D20CB"/>
    <w:rsid w:val="005D2112"/>
    <w:rsid w:val="005E110D"/>
    <w:rsid w:val="005E5D02"/>
    <w:rsid w:val="005E6A73"/>
    <w:rsid w:val="005E7427"/>
    <w:rsid w:val="005E7E3B"/>
    <w:rsid w:val="005F43A0"/>
    <w:rsid w:val="006026CC"/>
    <w:rsid w:val="0060293D"/>
    <w:rsid w:val="00605EF9"/>
    <w:rsid w:val="00607715"/>
    <w:rsid w:val="00607E54"/>
    <w:rsid w:val="0061281F"/>
    <w:rsid w:val="0062010B"/>
    <w:rsid w:val="006222F5"/>
    <w:rsid w:val="00630CD1"/>
    <w:rsid w:val="00631B92"/>
    <w:rsid w:val="0063352C"/>
    <w:rsid w:val="00634439"/>
    <w:rsid w:val="006346E4"/>
    <w:rsid w:val="00634C2C"/>
    <w:rsid w:val="0064307F"/>
    <w:rsid w:val="006443AF"/>
    <w:rsid w:val="00653FD8"/>
    <w:rsid w:val="006549D1"/>
    <w:rsid w:val="006606D9"/>
    <w:rsid w:val="0066460F"/>
    <w:rsid w:val="00665FFA"/>
    <w:rsid w:val="0066771E"/>
    <w:rsid w:val="00672E7C"/>
    <w:rsid w:val="00673293"/>
    <w:rsid w:val="00681384"/>
    <w:rsid w:val="00681715"/>
    <w:rsid w:val="00681D02"/>
    <w:rsid w:val="00682CB0"/>
    <w:rsid w:val="00683536"/>
    <w:rsid w:val="0069361C"/>
    <w:rsid w:val="00694094"/>
    <w:rsid w:val="006A0005"/>
    <w:rsid w:val="006A0B9E"/>
    <w:rsid w:val="006A27FE"/>
    <w:rsid w:val="006A49EA"/>
    <w:rsid w:val="006A4EAF"/>
    <w:rsid w:val="006A5329"/>
    <w:rsid w:val="006B131C"/>
    <w:rsid w:val="006B15D3"/>
    <w:rsid w:val="006B1740"/>
    <w:rsid w:val="006C1072"/>
    <w:rsid w:val="006C2D96"/>
    <w:rsid w:val="006D5750"/>
    <w:rsid w:val="006E2AE9"/>
    <w:rsid w:val="006E3670"/>
    <w:rsid w:val="006F00C9"/>
    <w:rsid w:val="006F3FE9"/>
    <w:rsid w:val="006F411E"/>
    <w:rsid w:val="006F684B"/>
    <w:rsid w:val="00706FA1"/>
    <w:rsid w:val="007115F8"/>
    <w:rsid w:val="00712CE8"/>
    <w:rsid w:val="00713107"/>
    <w:rsid w:val="0072055B"/>
    <w:rsid w:val="00726E75"/>
    <w:rsid w:val="00730FCB"/>
    <w:rsid w:val="007515D7"/>
    <w:rsid w:val="0076101E"/>
    <w:rsid w:val="00761036"/>
    <w:rsid w:val="00761C18"/>
    <w:rsid w:val="00765219"/>
    <w:rsid w:val="007663C2"/>
    <w:rsid w:val="00767FBD"/>
    <w:rsid w:val="007740C9"/>
    <w:rsid w:val="00776C5A"/>
    <w:rsid w:val="00781720"/>
    <w:rsid w:val="007861C0"/>
    <w:rsid w:val="007923A5"/>
    <w:rsid w:val="00795D64"/>
    <w:rsid w:val="007961DF"/>
    <w:rsid w:val="007A7B93"/>
    <w:rsid w:val="007C1ED8"/>
    <w:rsid w:val="007C4472"/>
    <w:rsid w:val="007C6AB3"/>
    <w:rsid w:val="007C7082"/>
    <w:rsid w:val="007D29E8"/>
    <w:rsid w:val="007D728A"/>
    <w:rsid w:val="007E0390"/>
    <w:rsid w:val="007F0F48"/>
    <w:rsid w:val="007F4F57"/>
    <w:rsid w:val="00800E72"/>
    <w:rsid w:val="0080273A"/>
    <w:rsid w:val="00805CA9"/>
    <w:rsid w:val="00810944"/>
    <w:rsid w:val="008125B6"/>
    <w:rsid w:val="00815487"/>
    <w:rsid w:val="008237F8"/>
    <w:rsid w:val="00825083"/>
    <w:rsid w:val="0082798D"/>
    <w:rsid w:val="00842209"/>
    <w:rsid w:val="00846501"/>
    <w:rsid w:val="008468B7"/>
    <w:rsid w:val="00847227"/>
    <w:rsid w:val="00847BDD"/>
    <w:rsid w:val="0085142C"/>
    <w:rsid w:val="00853756"/>
    <w:rsid w:val="00861EC9"/>
    <w:rsid w:val="008648C0"/>
    <w:rsid w:val="00866570"/>
    <w:rsid w:val="00871D7C"/>
    <w:rsid w:val="008734EB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731"/>
    <w:rsid w:val="008B0C14"/>
    <w:rsid w:val="008B40D9"/>
    <w:rsid w:val="008B5F4E"/>
    <w:rsid w:val="008C16C8"/>
    <w:rsid w:val="008C25AD"/>
    <w:rsid w:val="008C480B"/>
    <w:rsid w:val="008D0610"/>
    <w:rsid w:val="008D2655"/>
    <w:rsid w:val="008D347F"/>
    <w:rsid w:val="008D6588"/>
    <w:rsid w:val="008E0D53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753BC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30CD"/>
    <w:rsid w:val="009D48A4"/>
    <w:rsid w:val="009D496A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6D0"/>
    <w:rsid w:val="00A3788B"/>
    <w:rsid w:val="00A43C31"/>
    <w:rsid w:val="00A45CAA"/>
    <w:rsid w:val="00A54BCA"/>
    <w:rsid w:val="00A64124"/>
    <w:rsid w:val="00A75762"/>
    <w:rsid w:val="00A76703"/>
    <w:rsid w:val="00A76D1C"/>
    <w:rsid w:val="00A810D1"/>
    <w:rsid w:val="00A81C0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B1301"/>
    <w:rsid w:val="00AB151C"/>
    <w:rsid w:val="00AD2783"/>
    <w:rsid w:val="00AD47AE"/>
    <w:rsid w:val="00AE1B37"/>
    <w:rsid w:val="00AE2D44"/>
    <w:rsid w:val="00AE6C6B"/>
    <w:rsid w:val="00AF486A"/>
    <w:rsid w:val="00AF75CA"/>
    <w:rsid w:val="00B0037D"/>
    <w:rsid w:val="00B0164A"/>
    <w:rsid w:val="00B0183D"/>
    <w:rsid w:val="00B0709A"/>
    <w:rsid w:val="00B10B31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79E"/>
    <w:rsid w:val="00B56893"/>
    <w:rsid w:val="00B60C51"/>
    <w:rsid w:val="00B61C29"/>
    <w:rsid w:val="00B77B2D"/>
    <w:rsid w:val="00B812A3"/>
    <w:rsid w:val="00B82901"/>
    <w:rsid w:val="00B83BE3"/>
    <w:rsid w:val="00B905A1"/>
    <w:rsid w:val="00B970CE"/>
    <w:rsid w:val="00BA2247"/>
    <w:rsid w:val="00BA64D1"/>
    <w:rsid w:val="00BA67D5"/>
    <w:rsid w:val="00BA7D0F"/>
    <w:rsid w:val="00BB50FB"/>
    <w:rsid w:val="00BC2241"/>
    <w:rsid w:val="00BC33D1"/>
    <w:rsid w:val="00BC3D98"/>
    <w:rsid w:val="00BC61C9"/>
    <w:rsid w:val="00BC6D2E"/>
    <w:rsid w:val="00BD3162"/>
    <w:rsid w:val="00BD3AEC"/>
    <w:rsid w:val="00BD4DFE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5A9E"/>
    <w:rsid w:val="00C231CB"/>
    <w:rsid w:val="00C25D12"/>
    <w:rsid w:val="00C32921"/>
    <w:rsid w:val="00C3295E"/>
    <w:rsid w:val="00C35AF9"/>
    <w:rsid w:val="00C45CCD"/>
    <w:rsid w:val="00C45FD9"/>
    <w:rsid w:val="00C50369"/>
    <w:rsid w:val="00C578CD"/>
    <w:rsid w:val="00C60B32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77F61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6AA2"/>
    <w:rsid w:val="00CB7F32"/>
    <w:rsid w:val="00CC6072"/>
    <w:rsid w:val="00CC711E"/>
    <w:rsid w:val="00CD421B"/>
    <w:rsid w:val="00CD655B"/>
    <w:rsid w:val="00CD76B0"/>
    <w:rsid w:val="00CE1C64"/>
    <w:rsid w:val="00CE1E3E"/>
    <w:rsid w:val="00CF1F0D"/>
    <w:rsid w:val="00CF4EA1"/>
    <w:rsid w:val="00D00A88"/>
    <w:rsid w:val="00D03843"/>
    <w:rsid w:val="00D05D50"/>
    <w:rsid w:val="00D138B9"/>
    <w:rsid w:val="00D13EA0"/>
    <w:rsid w:val="00D21E4B"/>
    <w:rsid w:val="00D3043F"/>
    <w:rsid w:val="00D31DAF"/>
    <w:rsid w:val="00D42E30"/>
    <w:rsid w:val="00D44364"/>
    <w:rsid w:val="00D454A2"/>
    <w:rsid w:val="00D51E13"/>
    <w:rsid w:val="00D55C04"/>
    <w:rsid w:val="00D55D19"/>
    <w:rsid w:val="00D6207C"/>
    <w:rsid w:val="00D645C1"/>
    <w:rsid w:val="00D64DC2"/>
    <w:rsid w:val="00D6593F"/>
    <w:rsid w:val="00D70385"/>
    <w:rsid w:val="00D70E31"/>
    <w:rsid w:val="00D76F9F"/>
    <w:rsid w:val="00D83EBC"/>
    <w:rsid w:val="00D84383"/>
    <w:rsid w:val="00D86A67"/>
    <w:rsid w:val="00D93738"/>
    <w:rsid w:val="00DA0B6D"/>
    <w:rsid w:val="00DA15EA"/>
    <w:rsid w:val="00DA4779"/>
    <w:rsid w:val="00DA60EA"/>
    <w:rsid w:val="00DA6BED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59F3"/>
    <w:rsid w:val="00DF7379"/>
    <w:rsid w:val="00E0021F"/>
    <w:rsid w:val="00E0048A"/>
    <w:rsid w:val="00E00A1D"/>
    <w:rsid w:val="00E05CDE"/>
    <w:rsid w:val="00E116DB"/>
    <w:rsid w:val="00E12F4A"/>
    <w:rsid w:val="00E31DF1"/>
    <w:rsid w:val="00E3350A"/>
    <w:rsid w:val="00E33D20"/>
    <w:rsid w:val="00E34B5F"/>
    <w:rsid w:val="00E3780B"/>
    <w:rsid w:val="00E40873"/>
    <w:rsid w:val="00E4315D"/>
    <w:rsid w:val="00E44337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91AA4"/>
    <w:rsid w:val="00EA02D3"/>
    <w:rsid w:val="00EA0466"/>
    <w:rsid w:val="00EA05BA"/>
    <w:rsid w:val="00EA13C2"/>
    <w:rsid w:val="00EA1486"/>
    <w:rsid w:val="00EA3186"/>
    <w:rsid w:val="00EA7E98"/>
    <w:rsid w:val="00EB1826"/>
    <w:rsid w:val="00EB2AC2"/>
    <w:rsid w:val="00EB4D33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EE3D11"/>
    <w:rsid w:val="00EE637A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48D9"/>
    <w:rsid w:val="00F863A0"/>
    <w:rsid w:val="00F9553F"/>
    <w:rsid w:val="00FA41ED"/>
    <w:rsid w:val="00FB2736"/>
    <w:rsid w:val="00FB71F2"/>
    <w:rsid w:val="00FC0DEE"/>
    <w:rsid w:val="00FC1D82"/>
    <w:rsid w:val="00FC378C"/>
    <w:rsid w:val="00FC417C"/>
    <w:rsid w:val="00FD3414"/>
    <w:rsid w:val="00FD63B3"/>
    <w:rsid w:val="00FE37EA"/>
    <w:rsid w:val="00FE7089"/>
    <w:rsid w:val="00FE72AD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79"/>
    <w:lsdException w:name="footer" w:uiPriority="80"/>
    <w:lsdException w:name="caption" w:uiPriority="35" w:qFormat="1"/>
    <w:lsdException w:name="table of figures" w:uiPriority="40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oa heading" w:semiHidden="0" w:unhideWhenUsed="0"/>
    <w:lsdException w:name="List Bullet" w:uiPriority="99"/>
    <w:lsdException w:name="List Number" w:semiHidden="0" w:unhideWhenUsed="0"/>
    <w:lsdException w:name="List 2" w:semiHidden="0" w:unhideWhenUsed="0"/>
    <w:lsdException w:name="List Bullet 2" w:uiPriority="99"/>
    <w:lsdException w:name="List Bullet 3" w:uiPriority="99"/>
    <w:lsdException w:name="Title" w:semiHidden="0" w:uiPriority="11" w:unhideWhenUsed="0" w:qFormat="1"/>
    <w:lsdException w:name="Default Paragraph Font" w:uiPriority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2" w:unhideWhenUsed="0" w:qFormat="1"/>
    <w:lsdException w:name="Date" w:uiPriority="15"/>
    <w:lsdException w:name="Hyperlink" w:uiPriority="99"/>
    <w:lsdException w:name="FollowedHyperlink" w:uiPriority="75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761C18"/>
    <w:rPr>
      <w:sz w:val="17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810D1"/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5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6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6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6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Subject">
    <w:name w:val="Subject"/>
    <w:basedOn w:val="Standard"/>
    <w:link w:val="Subject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SubjectZchn">
    <w:name w:val="Subject Zchn"/>
    <w:basedOn w:val="Absatz-Standardschriftart"/>
    <w:link w:val="Subject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8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8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7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8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8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8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8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FormularBezeichnungstext">
    <w:name w:val="Formular: Bezeichnungstext"/>
    <w:basedOn w:val="Text65pt"/>
    <w:uiPriority w:val="19"/>
    <w:qFormat/>
    <w:rsid w:val="008D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79"/>
    <w:lsdException w:name="footer" w:uiPriority="80"/>
    <w:lsdException w:name="caption" w:uiPriority="35" w:qFormat="1"/>
    <w:lsdException w:name="table of figures" w:uiPriority="40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oa heading" w:semiHidden="0" w:unhideWhenUsed="0"/>
    <w:lsdException w:name="List Bullet" w:uiPriority="99"/>
    <w:lsdException w:name="List Number" w:semiHidden="0" w:unhideWhenUsed="0"/>
    <w:lsdException w:name="List 2" w:semiHidden="0" w:unhideWhenUsed="0"/>
    <w:lsdException w:name="List Bullet 2" w:uiPriority="99"/>
    <w:lsdException w:name="List Bullet 3" w:uiPriority="99"/>
    <w:lsdException w:name="Title" w:semiHidden="0" w:uiPriority="11" w:unhideWhenUsed="0" w:qFormat="1"/>
    <w:lsdException w:name="Default Paragraph Font" w:uiPriority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2" w:unhideWhenUsed="0" w:qFormat="1"/>
    <w:lsdException w:name="Date" w:uiPriority="15"/>
    <w:lsdException w:name="Hyperlink" w:uiPriority="99"/>
    <w:lsdException w:name="FollowedHyperlink" w:uiPriority="75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761C18"/>
    <w:rPr>
      <w:sz w:val="17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810D1"/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5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6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6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6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Subject">
    <w:name w:val="Subject"/>
    <w:basedOn w:val="Standard"/>
    <w:link w:val="Subject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SubjectZchn">
    <w:name w:val="Subject Zchn"/>
    <w:basedOn w:val="Absatz-Standardschriftart"/>
    <w:link w:val="Subject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8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8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7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8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8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8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8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FormularBezeichnungstext">
    <w:name w:val="Formular: Bezeichnungstext"/>
    <w:basedOn w:val="Text65pt"/>
    <w:uiPriority w:val="19"/>
    <w:qFormat/>
    <w:rsid w:val="008D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SenderBlock>Amt für Bevölkerungsschutz, 
Sport und Militär
Abteilung Bevölkerungsschutz
Papiermühlestrasse 17v
3000 Bern 22
+41 31 636 05 30
ab.bsm@be.ch
www.be.ch/bsm
Selina Reichenbach
+41 31 636 58 03
selina.reichenbach@be.ch</SenderBlock>
  <Signature1>Selina Reichenbach
Sachbearbeiterin</Signature1>
  <Signature2>
</Signature2>
  <Introduction>Sehr geehrte Damen und Herren</Introduction>
  <Closing>Freundliche Grüsse</Closing>
  <DeliveryOption/>
  <Organisation/>
  <PlaceAndDate>28. Dezember 2020</PlaceAndDate>
  <Footer/>
  <AddressSingleLine>Amt für Bevölkerungsschutz, Sport und Militär, PF, 3000 Bern 22</AddressSingleLine>
  <tab>	</tab>
  <Page>Seiten</Page>
  <Author>Selina Reichenbach</Author>
  <Closing2/>
  <Reference_Label/>
  <Reference/>
  <AbsenderFettL/>
  <AbsenderFettR>Abteilung Bevölkerungsschutz
</AbsenderFettR>
  <DLaufnummer/>
  <YourReference/>
  <YourReference_Label/>
  <RecipientAddress/>
  <Classification/>
  <ZusatzR/>
  <Zusatz/>
</officeatwork>
</file>

<file path=customXml/item3.xml><?xml version="1.0" encoding="utf-8"?>
<officeatwork xmlns="http://schemas.officeatwork.com/Formulas">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E4A78A8D-5D11-4A22-9A2A-4BF3A48C5F9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035774A-A58D-4110-9DC9-1FDB2763C445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51472DD5-40A2-491A-ADB4-D7F9E135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99F69072.dotm</Template>
  <TotalTime>0</TotalTime>
  <Pages>2</Pages>
  <Words>530</Words>
  <Characters>2815</Characters>
  <Application>Microsoft Office Word</Application>
  <DocSecurity>0</DocSecurity>
  <Lines>93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Company>Kanton Bern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Selina Reichenbach</dc:creator>
  <cp:keywords/>
  <dc:description/>
  <cp:lastModifiedBy>Reichenbach Selina</cp:lastModifiedBy>
  <cp:revision>5</cp:revision>
  <cp:lastPrinted>2007-07-31T16:59:00Z</cp:lastPrinted>
  <dcterms:created xsi:type="dcterms:W3CDTF">2020-12-29T12:45:00Z</dcterms:created>
  <dcterms:modified xsi:type="dcterms:W3CDTF">2020-12-29T13:06:00Z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Selina Reichenbach</vt:lpwstr>
  </property>
  <property fmtid="{D5CDD505-2E9C-101B-9397-08002B2CF9AE}" pid="7" name="Text">
    <vt:lpwstr>[Text]</vt:lpwstr>
  </property>
  <property fmtid="{D5CDD505-2E9C-101B-9397-08002B2CF9AE}" pid="8" name="CustomField.Enclosures">
    <vt:lpwstr>-</vt:lpwstr>
  </property>
  <property fmtid="{D5CDD505-2E9C-101B-9397-08002B2CF9AE}" pid="9" name="CustomField.CopyTo">
    <vt:lpwstr/>
  </property>
  <property fmtid="{D5CDD505-2E9C-101B-9397-08002B2CF9AE}" pid="10" name="Doc.CopyTo">
    <vt:lpwstr>Kopie</vt:lpwstr>
  </property>
  <property fmtid="{D5CDD505-2E9C-101B-9397-08002B2CF9AE}" pid="11" name="CustomField.ShowDocumentName">
    <vt:lpwstr/>
  </property>
  <property fmtid="{D5CDD505-2E9C-101B-9397-08002B2CF9AE}" pid="12" name="Doc.Enclosures">
    <vt:lpwstr>Beilage</vt:lpwstr>
  </property>
  <property fmtid="{D5CDD505-2E9C-101B-9397-08002B2CF9AE}" pid="13" name="oawInfo">
    <vt:lpwstr/>
  </property>
  <property fmtid="{D5CDD505-2E9C-101B-9397-08002B2CF9AE}" pid="14" name="oawDisplayName">
    <vt:lpwstr>Brief</vt:lpwstr>
  </property>
  <property fmtid="{D5CDD505-2E9C-101B-9397-08002B2CF9AE}" pid="15" name="oawID">
    <vt:lpwstr/>
  </property>
</Properties>
</file>