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6" w:rsidRDefault="005918B6" w:rsidP="00BB1F35">
      <w:pPr>
        <w:ind w:left="567"/>
      </w:pPr>
      <w:bookmarkStart w:id="0" w:name="_GoBack"/>
      <w:bookmarkEnd w:id="0"/>
    </w:p>
    <w:tbl>
      <w:tblPr>
        <w:tblStyle w:val="EBPTabelle"/>
        <w:tblW w:w="5000" w:type="pct"/>
        <w:tblLook w:val="04A0" w:firstRow="1" w:lastRow="0" w:firstColumn="1" w:lastColumn="0" w:noHBand="0" w:noVBand="1"/>
      </w:tblPr>
      <w:tblGrid>
        <w:gridCol w:w="4718"/>
        <w:gridCol w:w="4722"/>
        <w:gridCol w:w="4722"/>
      </w:tblGrid>
      <w:tr w:rsidR="00CB442E" w:rsidRPr="003E7CD9" w:rsidTr="00BB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rPr>
                <w:b w:val="0"/>
                <w:noProof/>
              </w:rPr>
            </w:pPr>
            <w:r>
              <w:rPr>
                <w:sz w:val="25"/>
                <w:szCs w:val="25"/>
              </w:rPr>
              <w:t>Inventarliste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793641" w:rsidRDefault="00CB442E" w:rsidP="00CB442E">
            <w:pPr>
              <w:jc w:val="center"/>
              <w:rPr>
                <w:b w:val="0"/>
                <w:noProof/>
                <w:sz w:val="25"/>
                <w:szCs w:val="25"/>
              </w:rPr>
            </w:pPr>
            <w:r>
              <w:rPr>
                <w:sz w:val="25"/>
                <w:szCs w:val="25"/>
              </w:rPr>
              <w:t>RAKO-Kiste mittel (2</w:t>
            </w:r>
            <w:r w:rsidR="00421EA8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48C5B" wp14:editId="64C96BC7">
                  <wp:extent cx="869521" cy="332604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5103"/>
        <w:gridCol w:w="1701"/>
        <w:gridCol w:w="1701"/>
      </w:tblGrid>
      <w:tr w:rsidR="005918B6" w:rsidRPr="00D52237" w:rsidTr="00256DE3">
        <w:trPr>
          <w:trHeight w:val="488"/>
        </w:trPr>
        <w:tc>
          <w:tcPr>
            <w:tcW w:w="639" w:type="dxa"/>
            <w:shd w:val="clear" w:color="auto" w:fill="D9D9D9" w:themeFill="background1" w:themeFillShade="D9"/>
          </w:tcPr>
          <w:p w:rsidR="005918B6" w:rsidRPr="00D52237" w:rsidRDefault="005918B6" w:rsidP="00BB1F35">
            <w:pPr>
              <w:rPr>
                <w:b/>
                <w:lang w:eastAsia="en-US"/>
              </w:rPr>
            </w:pPr>
            <w:r w:rsidRPr="00D52237">
              <w:rPr>
                <w:b/>
                <w:lang w:eastAsia="en-US"/>
              </w:rPr>
              <w:t>Anz.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:rsidR="005918B6" w:rsidRPr="00D52237" w:rsidRDefault="005918B6" w:rsidP="00BB1F35">
            <w:pPr>
              <w:rPr>
                <w:b/>
                <w:lang w:eastAsia="en-US"/>
              </w:rPr>
            </w:pPr>
            <w:r w:rsidRPr="00D52237">
              <w:rPr>
                <w:b/>
                <w:lang w:eastAsia="en-US"/>
              </w:rPr>
              <w:t>Bezeichnung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918B6" w:rsidRPr="00D52237" w:rsidRDefault="005918B6" w:rsidP="00BB1F3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52237">
              <w:rPr>
                <w:rFonts w:asciiTheme="minorHAnsi" w:hAnsiTheme="minorHAnsi" w:cstheme="minorHAnsi"/>
                <w:b/>
                <w:szCs w:val="20"/>
              </w:rPr>
              <w:t>Bemerkungen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18B6" w:rsidRPr="00D52237" w:rsidRDefault="005918B6" w:rsidP="00BB1F3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52237">
              <w:rPr>
                <w:rFonts w:asciiTheme="minorHAnsi" w:hAnsiTheme="minorHAnsi" w:cstheme="minorHAnsi"/>
                <w:b/>
                <w:szCs w:val="20"/>
              </w:rPr>
              <w:t>Ablaufdatum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18B6" w:rsidRPr="00256DE3" w:rsidRDefault="005918B6" w:rsidP="00BB1F3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56DE3">
              <w:rPr>
                <w:rFonts w:asciiTheme="minorHAnsi" w:hAnsiTheme="minorHAnsi" w:cstheme="minorHAnsi"/>
                <w:b/>
                <w:szCs w:val="20"/>
              </w:rPr>
              <w:t>Ersatz</w:t>
            </w:r>
          </w:p>
        </w:tc>
      </w:tr>
      <w:tr w:rsidR="005918B6" w:rsidRPr="00071FBE" w:rsidTr="00256DE3">
        <w:trPr>
          <w:trHeight w:val="488"/>
        </w:trPr>
        <w:tc>
          <w:tcPr>
            <w:tcW w:w="639" w:type="dxa"/>
          </w:tcPr>
          <w:p w:rsidR="005918B6" w:rsidRPr="00071FBE" w:rsidRDefault="005918B6" w:rsidP="00BB1F35">
            <w:pPr>
              <w:rPr>
                <w:lang w:eastAsia="en-US"/>
              </w:rPr>
            </w:pPr>
            <w:r w:rsidRPr="00071FBE">
              <w:rPr>
                <w:lang w:eastAsia="en-US"/>
              </w:rPr>
              <w:t>1</w:t>
            </w:r>
          </w:p>
        </w:tc>
        <w:tc>
          <w:tcPr>
            <w:tcW w:w="4431" w:type="dxa"/>
          </w:tcPr>
          <w:p w:rsidR="005918B6" w:rsidRPr="00071FBE" w:rsidRDefault="005F597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Megaphon</w:t>
            </w:r>
          </w:p>
        </w:tc>
        <w:tc>
          <w:tcPr>
            <w:tcW w:w="5103" w:type="dxa"/>
          </w:tcPr>
          <w:p w:rsidR="005918B6" w:rsidRPr="00D52237" w:rsidRDefault="00C14295" w:rsidP="00D52237">
            <w:pPr>
              <w:rPr>
                <w:lang w:eastAsia="en-US"/>
              </w:rPr>
            </w:pPr>
            <w:r>
              <w:rPr>
                <w:lang w:eastAsia="en-US"/>
              </w:rPr>
              <w:t>inkl. Batterien: 8x 1.5V/LR14/C</w:t>
            </w: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406"/>
        </w:trPr>
        <w:tc>
          <w:tcPr>
            <w:tcW w:w="639" w:type="dxa"/>
          </w:tcPr>
          <w:p w:rsidR="005918B6" w:rsidRDefault="005918B6" w:rsidP="00D77811">
            <w:pPr>
              <w:rPr>
                <w:lang w:eastAsia="en-US"/>
              </w:rPr>
            </w:pPr>
          </w:p>
        </w:tc>
        <w:tc>
          <w:tcPr>
            <w:tcW w:w="4431" w:type="dxa"/>
          </w:tcPr>
          <w:p w:rsidR="005918B6" w:rsidRDefault="005F597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Funktionswesten</w:t>
            </w:r>
          </w:p>
        </w:tc>
        <w:tc>
          <w:tcPr>
            <w:tcW w:w="5103" w:type="dxa"/>
          </w:tcPr>
          <w:p w:rsidR="005918B6" w:rsidRPr="00D52237" w:rsidRDefault="00D77811" w:rsidP="00D52237">
            <w:pPr>
              <w:rPr>
                <w:lang w:eastAsia="en-US"/>
              </w:rPr>
            </w:pPr>
            <w:r w:rsidRPr="00D77811">
              <w:rPr>
                <w:lang w:eastAsia="en-US"/>
              </w:rPr>
              <w:t>Mindestanzahl</w:t>
            </w:r>
            <w:r w:rsidR="009F7B3B">
              <w:rPr>
                <w:lang w:eastAsia="en-US"/>
              </w:rPr>
              <w:t>: 4</w:t>
            </w:r>
            <w:r w:rsidRPr="00D77811">
              <w:rPr>
                <w:lang w:eastAsia="en-US"/>
              </w:rPr>
              <w:t>; wird gemäss Einwohnerzahl ang</w:t>
            </w:r>
            <w:r w:rsidRPr="00D77811">
              <w:rPr>
                <w:lang w:eastAsia="en-US"/>
              </w:rPr>
              <w:t>e</w:t>
            </w:r>
            <w:r w:rsidRPr="00D77811">
              <w:rPr>
                <w:lang w:eastAsia="en-US"/>
              </w:rPr>
              <w:t>passt</w:t>
            </w: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423"/>
        </w:trPr>
        <w:tc>
          <w:tcPr>
            <w:tcW w:w="639" w:type="dxa"/>
          </w:tcPr>
          <w:p w:rsidR="005918B6" w:rsidRDefault="005918B6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1" w:type="dxa"/>
          </w:tcPr>
          <w:p w:rsidR="005918B6" w:rsidRDefault="00D52237" w:rsidP="00BB1F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Absperrband, rot/weiss </w:t>
            </w:r>
            <w:r>
              <w:rPr>
                <w:szCs w:val="20"/>
              </w:rPr>
              <w:t>«</w:t>
            </w:r>
            <w:r w:rsidRPr="00F2056A">
              <w:rPr>
                <w:szCs w:val="20"/>
              </w:rPr>
              <w:t>Zivilschutz Sperrz</w:t>
            </w:r>
            <w:r w:rsidRPr="00F2056A">
              <w:rPr>
                <w:szCs w:val="20"/>
              </w:rPr>
              <w:t>o</w:t>
            </w:r>
            <w:r w:rsidRPr="00F2056A">
              <w:rPr>
                <w:szCs w:val="20"/>
              </w:rPr>
              <w:t>ne</w:t>
            </w:r>
            <w:r>
              <w:rPr>
                <w:szCs w:val="20"/>
              </w:rPr>
              <w:t>»</w:t>
            </w:r>
          </w:p>
        </w:tc>
        <w:tc>
          <w:tcPr>
            <w:tcW w:w="5103" w:type="dxa"/>
          </w:tcPr>
          <w:p w:rsidR="005918B6" w:rsidRPr="00D52237" w:rsidRDefault="005918B6" w:rsidP="00D52237">
            <w:pPr>
              <w:rPr>
                <w:lang w:eastAsia="en-US"/>
              </w:rPr>
            </w:pP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683"/>
        </w:trPr>
        <w:tc>
          <w:tcPr>
            <w:tcW w:w="639" w:type="dxa"/>
          </w:tcPr>
          <w:p w:rsidR="005918B6" w:rsidRDefault="005918B6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1" w:type="dxa"/>
          </w:tcPr>
          <w:p w:rsidR="005918B6" w:rsidRDefault="00D52237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DAB+-Radio</w:t>
            </w:r>
          </w:p>
        </w:tc>
        <w:tc>
          <w:tcPr>
            <w:tcW w:w="5103" w:type="dxa"/>
          </w:tcPr>
          <w:p w:rsidR="005918B6" w:rsidRPr="00D52237" w:rsidRDefault="00453B02" w:rsidP="00D522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inkl. Batterien: </w:t>
            </w:r>
            <w:r w:rsidRPr="00453B02">
              <w:rPr>
                <w:lang w:eastAsia="en-US"/>
              </w:rPr>
              <w:t>4x 1.5 V/LR6/AA</w:t>
            </w: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683"/>
        </w:trPr>
        <w:tc>
          <w:tcPr>
            <w:tcW w:w="639" w:type="dxa"/>
          </w:tcPr>
          <w:p w:rsidR="005918B6" w:rsidRDefault="00D52237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1" w:type="dxa"/>
          </w:tcPr>
          <w:p w:rsidR="005918B6" w:rsidRPr="00D52237" w:rsidRDefault="00D52237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Wegweiser</w:t>
            </w:r>
          </w:p>
        </w:tc>
        <w:tc>
          <w:tcPr>
            <w:tcW w:w="5103" w:type="dxa"/>
          </w:tcPr>
          <w:p w:rsidR="005918B6" w:rsidRPr="00D52237" w:rsidRDefault="005918B6" w:rsidP="00D52237">
            <w:pPr>
              <w:rPr>
                <w:lang w:eastAsia="en-US"/>
              </w:rPr>
            </w:pP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683"/>
        </w:trPr>
        <w:tc>
          <w:tcPr>
            <w:tcW w:w="639" w:type="dxa"/>
          </w:tcPr>
          <w:p w:rsidR="005918B6" w:rsidRDefault="006A0898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1P.</w:t>
            </w:r>
          </w:p>
        </w:tc>
        <w:tc>
          <w:tcPr>
            <w:tcW w:w="4431" w:type="dxa"/>
          </w:tcPr>
          <w:p w:rsidR="005918B6" w:rsidRPr="00D52237" w:rsidRDefault="00D52237" w:rsidP="006A0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Kabelbinder, gross (à </w:t>
            </w:r>
            <w:r w:rsidR="006A0898">
              <w:rPr>
                <w:lang w:eastAsia="en-US"/>
              </w:rPr>
              <w:t xml:space="preserve">100 </w:t>
            </w:r>
            <w:r>
              <w:rPr>
                <w:lang w:eastAsia="en-US"/>
              </w:rPr>
              <w:t>St.)</w:t>
            </w:r>
          </w:p>
        </w:tc>
        <w:tc>
          <w:tcPr>
            <w:tcW w:w="5103" w:type="dxa"/>
          </w:tcPr>
          <w:p w:rsidR="005918B6" w:rsidRPr="00D52237" w:rsidRDefault="005918B6" w:rsidP="00D52237">
            <w:pPr>
              <w:rPr>
                <w:lang w:eastAsia="en-US"/>
              </w:rPr>
            </w:pP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18B6" w:rsidTr="00256DE3">
        <w:trPr>
          <w:trHeight w:val="683"/>
        </w:trPr>
        <w:tc>
          <w:tcPr>
            <w:tcW w:w="639" w:type="dxa"/>
          </w:tcPr>
          <w:p w:rsidR="005918B6" w:rsidRDefault="006A0898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1P</w:t>
            </w:r>
            <w:r w:rsidR="00D52237">
              <w:rPr>
                <w:lang w:eastAsia="en-US"/>
              </w:rPr>
              <w:t>.</w:t>
            </w:r>
          </w:p>
        </w:tc>
        <w:tc>
          <w:tcPr>
            <w:tcW w:w="4431" w:type="dxa"/>
          </w:tcPr>
          <w:p w:rsidR="005918B6" w:rsidRPr="00D52237" w:rsidRDefault="00D52237" w:rsidP="006A08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Kabelbinder, klein (à </w:t>
            </w:r>
            <w:r w:rsidR="006A0898">
              <w:rPr>
                <w:lang w:eastAsia="en-US"/>
              </w:rPr>
              <w:t>100</w:t>
            </w:r>
            <w:r>
              <w:rPr>
                <w:lang w:eastAsia="en-US"/>
              </w:rPr>
              <w:t xml:space="preserve"> St.)</w:t>
            </w:r>
          </w:p>
        </w:tc>
        <w:tc>
          <w:tcPr>
            <w:tcW w:w="5103" w:type="dxa"/>
          </w:tcPr>
          <w:p w:rsidR="005918B6" w:rsidRPr="00D52237" w:rsidRDefault="005918B6" w:rsidP="00D52237">
            <w:pPr>
              <w:rPr>
                <w:lang w:eastAsia="en-US"/>
              </w:rPr>
            </w:pPr>
          </w:p>
          <w:p w:rsidR="005918B6" w:rsidRPr="00D52237" w:rsidRDefault="005918B6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5918B6" w:rsidRPr="007361EC" w:rsidRDefault="005918B6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361EC" w:rsidTr="00256DE3">
        <w:trPr>
          <w:trHeight w:val="683"/>
        </w:trPr>
        <w:tc>
          <w:tcPr>
            <w:tcW w:w="639" w:type="dxa"/>
          </w:tcPr>
          <w:p w:rsidR="007361EC" w:rsidRDefault="007361EC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1" w:type="dxa"/>
          </w:tcPr>
          <w:p w:rsidR="007361EC" w:rsidRPr="007361EC" w:rsidRDefault="007361EC" w:rsidP="007361EC">
            <w:pPr>
              <w:rPr>
                <w:lang w:eastAsia="en-US"/>
              </w:rPr>
            </w:pPr>
            <w:r w:rsidRPr="007361EC">
              <w:rPr>
                <w:lang w:eastAsia="en-US"/>
              </w:rPr>
              <w:t>Set Anhänge zum NTP-Konzept:</w:t>
            </w:r>
          </w:p>
          <w:p w:rsidR="007361EC" w:rsidRPr="007361EC" w:rsidRDefault="007361EC" w:rsidP="007361EC">
            <w:pPr>
              <w:rPr>
                <w:lang w:eastAsia="en-US"/>
              </w:rPr>
            </w:pPr>
            <w:r w:rsidRPr="007361EC">
              <w:rPr>
                <w:lang w:eastAsia="en-US"/>
              </w:rPr>
              <w:t>•  Materialliste (A3)</w:t>
            </w:r>
          </w:p>
          <w:p w:rsidR="007361EC" w:rsidRPr="007361EC" w:rsidRDefault="007361EC" w:rsidP="007361EC">
            <w:pPr>
              <w:rPr>
                <w:lang w:eastAsia="en-US"/>
              </w:rPr>
            </w:pPr>
            <w:r w:rsidRPr="007361EC">
              <w:rPr>
                <w:lang w:eastAsia="en-US"/>
              </w:rPr>
              <w:t>•  Checkliste «Inbetriebnahme / Betrieb» (A4)</w:t>
            </w:r>
          </w:p>
          <w:p w:rsidR="007361EC" w:rsidRPr="007361EC" w:rsidRDefault="007361EC" w:rsidP="007361EC">
            <w:pPr>
              <w:rPr>
                <w:lang w:eastAsia="en-US"/>
              </w:rPr>
            </w:pPr>
            <w:r w:rsidRPr="007361EC">
              <w:rPr>
                <w:lang w:eastAsia="en-US"/>
              </w:rPr>
              <w:t>•  Merkblatt «Notstromversorgung» (A5)</w:t>
            </w:r>
          </w:p>
          <w:p w:rsidR="007361EC" w:rsidRPr="007361EC" w:rsidRDefault="007361EC" w:rsidP="007361EC">
            <w:pPr>
              <w:rPr>
                <w:lang w:eastAsia="en-US"/>
              </w:rPr>
            </w:pPr>
            <w:r w:rsidRPr="007361EC">
              <w:rPr>
                <w:lang w:eastAsia="en-US"/>
              </w:rPr>
              <w:t>•  Informationsfluss (A6)</w:t>
            </w:r>
          </w:p>
          <w:p w:rsidR="007361EC" w:rsidRPr="007361EC" w:rsidRDefault="007361EC" w:rsidP="007361EC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7361EC" w:rsidRPr="00D52237" w:rsidRDefault="007361EC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361EC" w:rsidRPr="007361EC" w:rsidRDefault="007361EC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7361EC" w:rsidRPr="007361EC" w:rsidRDefault="007361EC" w:rsidP="00D7781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361EC" w:rsidTr="00256DE3">
        <w:trPr>
          <w:trHeight w:val="683"/>
        </w:trPr>
        <w:tc>
          <w:tcPr>
            <w:tcW w:w="639" w:type="dxa"/>
          </w:tcPr>
          <w:p w:rsidR="007361EC" w:rsidRDefault="007361EC" w:rsidP="007361EC">
            <w:pPr>
              <w:rPr>
                <w:lang w:eastAsia="en-US"/>
              </w:rPr>
            </w:pPr>
          </w:p>
        </w:tc>
        <w:tc>
          <w:tcPr>
            <w:tcW w:w="4431" w:type="dxa"/>
          </w:tcPr>
          <w:p w:rsidR="007361EC" w:rsidRPr="00006081" w:rsidRDefault="007361EC" w:rsidP="007361EC">
            <w:pPr>
              <w:rPr>
                <w:i/>
                <w:color w:val="A6A6A6" w:themeColor="background2" w:themeShade="A6"/>
                <w:lang w:eastAsia="en-US"/>
              </w:rPr>
            </w:pPr>
          </w:p>
        </w:tc>
        <w:tc>
          <w:tcPr>
            <w:tcW w:w="5103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  <w:p w:rsidR="007361EC" w:rsidRPr="005317AB" w:rsidRDefault="007361EC" w:rsidP="007361E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</w:tc>
      </w:tr>
    </w:tbl>
    <w:p w:rsidR="00906AE8" w:rsidRDefault="00906AE8" w:rsidP="007027B3"/>
    <w:sectPr w:rsidR="00906AE8" w:rsidSect="006656F4">
      <w:headerReference w:type="first" r:id="rId10"/>
      <w:pgSz w:w="16838" w:h="11906" w:orient="landscape" w:code="9"/>
      <w:pgMar w:top="1134" w:right="1418" w:bottom="851" w:left="147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A2" w:rsidRDefault="00BB3EA2" w:rsidP="00E61129">
      <w:r>
        <w:separator/>
      </w:r>
    </w:p>
  </w:endnote>
  <w:endnote w:type="continuationSeparator" w:id="0">
    <w:p w:rsidR="00BB3EA2" w:rsidRDefault="00BB3EA2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A2" w:rsidRDefault="00BB3EA2" w:rsidP="00E61129">
      <w:r>
        <w:separator/>
      </w:r>
    </w:p>
  </w:footnote>
  <w:footnote w:type="continuationSeparator" w:id="0">
    <w:p w:rsidR="00BB3EA2" w:rsidRDefault="00BB3EA2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6" w:rsidRDefault="00073386" w:rsidP="00D32604">
    <w:pPr>
      <w:pStyle w:val="Kopfzeile"/>
      <w:spacing w:after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F5B80B" wp14:editId="35A27CA0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14" name="Grafik 14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A64AB0"/>
    <w:multiLevelType w:val="hybridMultilevel"/>
    <w:tmpl w:val="85EC3D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62E"/>
    <w:multiLevelType w:val="multilevel"/>
    <w:tmpl w:val="89B6B672"/>
    <w:numStyleLink w:val="KantonListe"/>
  </w:abstractNum>
  <w:abstractNum w:abstractNumId="8">
    <w:nsid w:val="71D97336"/>
    <w:multiLevelType w:val="multilevel"/>
    <w:tmpl w:val="426EF0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9"/>
    <w:rsid w:val="00006081"/>
    <w:rsid w:val="00020511"/>
    <w:rsid w:val="000234B5"/>
    <w:rsid w:val="00043389"/>
    <w:rsid w:val="00063B3E"/>
    <w:rsid w:val="000714E9"/>
    <w:rsid w:val="00073386"/>
    <w:rsid w:val="00085461"/>
    <w:rsid w:val="00087F6A"/>
    <w:rsid w:val="00094DDE"/>
    <w:rsid w:val="000A1533"/>
    <w:rsid w:val="000D5FE5"/>
    <w:rsid w:val="000E466F"/>
    <w:rsid w:val="000F5E34"/>
    <w:rsid w:val="0015559D"/>
    <w:rsid w:val="001A5B87"/>
    <w:rsid w:val="001D2561"/>
    <w:rsid w:val="001F0974"/>
    <w:rsid w:val="001F1CD9"/>
    <w:rsid w:val="001F5496"/>
    <w:rsid w:val="002467CE"/>
    <w:rsid w:val="00256DE3"/>
    <w:rsid w:val="002939E0"/>
    <w:rsid w:val="002B17C6"/>
    <w:rsid w:val="00307CF9"/>
    <w:rsid w:val="003131E0"/>
    <w:rsid w:val="00324B78"/>
    <w:rsid w:val="003251AC"/>
    <w:rsid w:val="00342F40"/>
    <w:rsid w:val="003F6D59"/>
    <w:rsid w:val="00421EA8"/>
    <w:rsid w:val="0042736B"/>
    <w:rsid w:val="00453748"/>
    <w:rsid w:val="00453B02"/>
    <w:rsid w:val="00456EEE"/>
    <w:rsid w:val="004644F2"/>
    <w:rsid w:val="00480786"/>
    <w:rsid w:val="00492942"/>
    <w:rsid w:val="00496374"/>
    <w:rsid w:val="004B79C4"/>
    <w:rsid w:val="004C17BE"/>
    <w:rsid w:val="00515202"/>
    <w:rsid w:val="005317AB"/>
    <w:rsid w:val="00552B47"/>
    <w:rsid w:val="00556BE1"/>
    <w:rsid w:val="00562EDF"/>
    <w:rsid w:val="005704E2"/>
    <w:rsid w:val="005918B6"/>
    <w:rsid w:val="00591BFF"/>
    <w:rsid w:val="0059437F"/>
    <w:rsid w:val="005A1975"/>
    <w:rsid w:val="005B4A2B"/>
    <w:rsid w:val="005C6F8E"/>
    <w:rsid w:val="005D5528"/>
    <w:rsid w:val="005F597F"/>
    <w:rsid w:val="005F63B5"/>
    <w:rsid w:val="00634654"/>
    <w:rsid w:val="00634953"/>
    <w:rsid w:val="00651E15"/>
    <w:rsid w:val="006615A5"/>
    <w:rsid w:val="006656F4"/>
    <w:rsid w:val="00666F57"/>
    <w:rsid w:val="006901A8"/>
    <w:rsid w:val="00691DD4"/>
    <w:rsid w:val="006A0898"/>
    <w:rsid w:val="006D36D8"/>
    <w:rsid w:val="007027B3"/>
    <w:rsid w:val="00730CDC"/>
    <w:rsid w:val="007361EC"/>
    <w:rsid w:val="00792F0B"/>
    <w:rsid w:val="007E2CFC"/>
    <w:rsid w:val="007E4C76"/>
    <w:rsid w:val="007F62B3"/>
    <w:rsid w:val="008118C8"/>
    <w:rsid w:val="008131ED"/>
    <w:rsid w:val="00815833"/>
    <w:rsid w:val="008241E3"/>
    <w:rsid w:val="00825D87"/>
    <w:rsid w:val="00844194"/>
    <w:rsid w:val="00856AC4"/>
    <w:rsid w:val="008B0EF5"/>
    <w:rsid w:val="008E2009"/>
    <w:rsid w:val="00906AE8"/>
    <w:rsid w:val="009453CA"/>
    <w:rsid w:val="00954DF4"/>
    <w:rsid w:val="009773BD"/>
    <w:rsid w:val="00994AE1"/>
    <w:rsid w:val="009C0A93"/>
    <w:rsid w:val="009F2172"/>
    <w:rsid w:val="009F7B3B"/>
    <w:rsid w:val="00A10890"/>
    <w:rsid w:val="00A10EDD"/>
    <w:rsid w:val="00A71ABD"/>
    <w:rsid w:val="00A922BD"/>
    <w:rsid w:val="00A9626B"/>
    <w:rsid w:val="00AD0C62"/>
    <w:rsid w:val="00AD32FD"/>
    <w:rsid w:val="00AD3408"/>
    <w:rsid w:val="00AE2523"/>
    <w:rsid w:val="00AE5F2E"/>
    <w:rsid w:val="00AE63FE"/>
    <w:rsid w:val="00B0459D"/>
    <w:rsid w:val="00B23F47"/>
    <w:rsid w:val="00B25321"/>
    <w:rsid w:val="00B27990"/>
    <w:rsid w:val="00B55B55"/>
    <w:rsid w:val="00B622D3"/>
    <w:rsid w:val="00B92F68"/>
    <w:rsid w:val="00B96CC5"/>
    <w:rsid w:val="00BB3EA2"/>
    <w:rsid w:val="00BC46E0"/>
    <w:rsid w:val="00BE40BC"/>
    <w:rsid w:val="00BF5EB3"/>
    <w:rsid w:val="00C01F72"/>
    <w:rsid w:val="00C14295"/>
    <w:rsid w:val="00C32A7A"/>
    <w:rsid w:val="00C36A67"/>
    <w:rsid w:val="00C46E3D"/>
    <w:rsid w:val="00C74829"/>
    <w:rsid w:val="00CB442E"/>
    <w:rsid w:val="00CC2326"/>
    <w:rsid w:val="00CF6440"/>
    <w:rsid w:val="00D32604"/>
    <w:rsid w:val="00D52237"/>
    <w:rsid w:val="00D67F3A"/>
    <w:rsid w:val="00D77811"/>
    <w:rsid w:val="00DA1857"/>
    <w:rsid w:val="00DA6D2C"/>
    <w:rsid w:val="00DC0400"/>
    <w:rsid w:val="00E1764D"/>
    <w:rsid w:val="00E25771"/>
    <w:rsid w:val="00E61129"/>
    <w:rsid w:val="00E641FE"/>
    <w:rsid w:val="00E71205"/>
    <w:rsid w:val="00E76F60"/>
    <w:rsid w:val="00E95816"/>
    <w:rsid w:val="00EC3945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EF4FAE"/>
    <w:rsid w:val="00F17B3D"/>
    <w:rsid w:val="00F44E09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9E05-EB6D-4E86-8919-9793E094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8AA4B3CD.dotm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Mangiarratti Daniela</dc:creator>
  <cp:lastModifiedBy>Mangiarratti Daniela</cp:lastModifiedBy>
  <cp:revision>2</cp:revision>
  <cp:lastPrinted>2020-06-30T06:51:00Z</cp:lastPrinted>
  <dcterms:created xsi:type="dcterms:W3CDTF">2021-01-11T08:26:00Z</dcterms:created>
  <dcterms:modified xsi:type="dcterms:W3CDTF">2021-01-11T08:26:00Z</dcterms:modified>
</cp:coreProperties>
</file>