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BPTabelle"/>
        <w:tblW w:w="5000" w:type="pct"/>
        <w:tblLook w:val="04A0" w:firstRow="1" w:lastRow="0" w:firstColumn="1" w:lastColumn="0" w:noHBand="0" w:noVBand="1"/>
      </w:tblPr>
      <w:tblGrid>
        <w:gridCol w:w="4718"/>
        <w:gridCol w:w="4722"/>
        <w:gridCol w:w="4722"/>
      </w:tblGrid>
      <w:tr w:rsidR="00CB442E" w:rsidRPr="003E7CD9" w:rsidTr="00BB1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tcW w:w="1666" w:type="pct"/>
            <w:tcBorders>
              <w:top w:val="nil"/>
            </w:tcBorders>
            <w:shd w:val="clear" w:color="auto" w:fill="auto"/>
            <w:vAlign w:val="center"/>
          </w:tcPr>
          <w:p w:rsidR="00CB442E" w:rsidRPr="009F4E20" w:rsidRDefault="00CB442E" w:rsidP="00BB1F35">
            <w:pPr>
              <w:rPr>
                <w:b w:val="0"/>
                <w:noProof/>
              </w:rPr>
            </w:pPr>
            <w:bookmarkStart w:id="0" w:name="_GoBack"/>
            <w:bookmarkEnd w:id="0"/>
            <w:r>
              <w:rPr>
                <w:sz w:val="25"/>
                <w:szCs w:val="25"/>
              </w:rPr>
              <w:t>Inventarliste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CB442E" w:rsidRPr="00793641" w:rsidRDefault="00CB442E" w:rsidP="00CB442E">
            <w:pPr>
              <w:jc w:val="center"/>
              <w:rPr>
                <w:b w:val="0"/>
                <w:noProof/>
                <w:sz w:val="25"/>
                <w:szCs w:val="25"/>
              </w:rPr>
            </w:pPr>
            <w:r>
              <w:rPr>
                <w:sz w:val="25"/>
                <w:szCs w:val="25"/>
              </w:rPr>
              <w:t>RAKO-Kiste mittel (1</w:t>
            </w:r>
            <w:r w:rsidR="00421EA8">
              <w:rPr>
                <w:sz w:val="25"/>
                <w:szCs w:val="25"/>
              </w:rPr>
              <w:t>/2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CB442E" w:rsidRPr="009F4E20" w:rsidRDefault="00CB442E" w:rsidP="00BB1F3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20CF90" wp14:editId="09C7BD07">
                  <wp:extent cx="869521" cy="332604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7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504"/>
        <w:tblW w:w="13575" w:type="dxa"/>
        <w:tblLayout w:type="fixed"/>
        <w:tblLook w:val="04A0" w:firstRow="1" w:lastRow="0" w:firstColumn="1" w:lastColumn="0" w:noHBand="0" w:noVBand="1"/>
      </w:tblPr>
      <w:tblGrid>
        <w:gridCol w:w="639"/>
        <w:gridCol w:w="4431"/>
        <w:gridCol w:w="5103"/>
        <w:gridCol w:w="1701"/>
        <w:gridCol w:w="1701"/>
      </w:tblGrid>
      <w:tr w:rsidR="00073386" w:rsidRPr="00071FBE" w:rsidTr="00256DE3">
        <w:trPr>
          <w:trHeight w:val="488"/>
        </w:trPr>
        <w:tc>
          <w:tcPr>
            <w:tcW w:w="639" w:type="dxa"/>
            <w:shd w:val="clear" w:color="auto" w:fill="D9D9D9" w:themeFill="background1" w:themeFillShade="D9"/>
          </w:tcPr>
          <w:p w:rsidR="00073386" w:rsidRPr="001D2561" w:rsidRDefault="00073386" w:rsidP="00073386">
            <w:pPr>
              <w:rPr>
                <w:b/>
                <w:lang w:eastAsia="en-US"/>
              </w:rPr>
            </w:pPr>
            <w:r w:rsidRPr="001D2561">
              <w:rPr>
                <w:b/>
                <w:lang w:eastAsia="en-US"/>
              </w:rPr>
              <w:t>Anz.</w:t>
            </w:r>
          </w:p>
        </w:tc>
        <w:tc>
          <w:tcPr>
            <w:tcW w:w="4431" w:type="dxa"/>
            <w:shd w:val="clear" w:color="auto" w:fill="D9D9D9" w:themeFill="background1" w:themeFillShade="D9"/>
          </w:tcPr>
          <w:p w:rsidR="00073386" w:rsidRPr="001D2561" w:rsidRDefault="00073386" w:rsidP="00073386">
            <w:pPr>
              <w:rPr>
                <w:b/>
                <w:lang w:eastAsia="en-US"/>
              </w:rPr>
            </w:pPr>
            <w:r w:rsidRPr="001D2561">
              <w:rPr>
                <w:b/>
                <w:lang w:eastAsia="en-US"/>
              </w:rPr>
              <w:t>Bezeichnung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73386" w:rsidRPr="001D2561" w:rsidRDefault="00073386" w:rsidP="0007338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D2561">
              <w:rPr>
                <w:rFonts w:asciiTheme="minorHAnsi" w:hAnsiTheme="minorHAnsi" w:cstheme="minorHAnsi"/>
                <w:b/>
                <w:szCs w:val="20"/>
              </w:rPr>
              <w:t>Bemerkungen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3386" w:rsidRPr="001D2561" w:rsidRDefault="00073386" w:rsidP="0007338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D2561">
              <w:rPr>
                <w:rFonts w:asciiTheme="minorHAnsi" w:hAnsiTheme="minorHAnsi" w:cstheme="minorHAnsi"/>
                <w:b/>
                <w:szCs w:val="20"/>
              </w:rPr>
              <w:t>Ablaufdatum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3386" w:rsidRPr="001D2561" w:rsidRDefault="00073386" w:rsidP="00073386">
            <w:pPr>
              <w:rPr>
                <w:b/>
                <w:szCs w:val="20"/>
              </w:rPr>
            </w:pPr>
            <w:r w:rsidRPr="001D2561">
              <w:rPr>
                <w:b/>
                <w:szCs w:val="20"/>
              </w:rPr>
              <w:t>Ersatz</w:t>
            </w:r>
          </w:p>
        </w:tc>
      </w:tr>
      <w:tr w:rsidR="00073386" w:rsidRPr="00071FBE" w:rsidTr="00256DE3">
        <w:trPr>
          <w:trHeight w:val="488"/>
        </w:trPr>
        <w:tc>
          <w:tcPr>
            <w:tcW w:w="639" w:type="dxa"/>
          </w:tcPr>
          <w:p w:rsidR="00073386" w:rsidRPr="00071FBE" w:rsidRDefault="005317AB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31" w:type="dxa"/>
          </w:tcPr>
          <w:p w:rsidR="00073386" w:rsidRPr="00071FBE" w:rsidRDefault="005317AB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Arbeitsleuchten</w:t>
            </w:r>
          </w:p>
        </w:tc>
        <w:tc>
          <w:tcPr>
            <w:tcW w:w="5103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</w:tr>
      <w:tr w:rsidR="00073386" w:rsidTr="00256DE3">
        <w:trPr>
          <w:trHeight w:val="406"/>
        </w:trPr>
        <w:tc>
          <w:tcPr>
            <w:tcW w:w="639" w:type="dxa"/>
          </w:tcPr>
          <w:p w:rsidR="00073386" w:rsidRDefault="005317AB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31" w:type="dxa"/>
          </w:tcPr>
          <w:p w:rsidR="00073386" w:rsidRDefault="005317AB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Taschenlampen</w:t>
            </w:r>
          </w:p>
        </w:tc>
        <w:tc>
          <w:tcPr>
            <w:tcW w:w="5103" w:type="dxa"/>
          </w:tcPr>
          <w:p w:rsidR="00073386" w:rsidRPr="005317AB" w:rsidRDefault="00453B02" w:rsidP="005317AB">
            <w:pPr>
              <w:rPr>
                <w:lang w:eastAsia="en-US"/>
              </w:rPr>
            </w:pPr>
            <w:r>
              <w:rPr>
                <w:lang w:eastAsia="en-US"/>
              </w:rPr>
              <w:t>inkl. Batterien: je 2x 1.5 V/LR6/AA = 8x 1.5 V/LR6/AA</w:t>
            </w:r>
          </w:p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</w:tr>
      <w:tr w:rsidR="00073386" w:rsidTr="00256DE3">
        <w:trPr>
          <w:trHeight w:val="423"/>
        </w:trPr>
        <w:tc>
          <w:tcPr>
            <w:tcW w:w="639" w:type="dxa"/>
          </w:tcPr>
          <w:p w:rsidR="00073386" w:rsidRDefault="005317AB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31" w:type="dxa"/>
          </w:tcPr>
          <w:p w:rsidR="00073386" w:rsidRDefault="005317AB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Verbandskasten</w:t>
            </w:r>
          </w:p>
        </w:tc>
        <w:tc>
          <w:tcPr>
            <w:tcW w:w="5103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</w:tr>
      <w:tr w:rsidR="00073386" w:rsidTr="00256DE3">
        <w:trPr>
          <w:trHeight w:val="683"/>
        </w:trPr>
        <w:tc>
          <w:tcPr>
            <w:tcW w:w="639" w:type="dxa"/>
          </w:tcPr>
          <w:p w:rsidR="00073386" w:rsidRPr="005317AB" w:rsidRDefault="005317AB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52237">
              <w:rPr>
                <w:lang w:eastAsia="en-US"/>
              </w:rPr>
              <w:t>P.</w:t>
            </w:r>
          </w:p>
        </w:tc>
        <w:tc>
          <w:tcPr>
            <w:tcW w:w="4431" w:type="dxa"/>
          </w:tcPr>
          <w:p w:rsidR="00073386" w:rsidRPr="005317AB" w:rsidRDefault="005317AB" w:rsidP="00073386">
            <w:pPr>
              <w:rPr>
                <w:lang w:eastAsia="en-US"/>
              </w:rPr>
            </w:pPr>
            <w:r w:rsidRPr="005317AB">
              <w:rPr>
                <w:lang w:eastAsia="en-US"/>
              </w:rPr>
              <w:t>Nitril-Handschuhe (100 St.)</w:t>
            </w:r>
          </w:p>
        </w:tc>
        <w:tc>
          <w:tcPr>
            <w:tcW w:w="5103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</w:tr>
      <w:tr w:rsidR="00073386" w:rsidTr="00256DE3">
        <w:trPr>
          <w:trHeight w:val="683"/>
        </w:trPr>
        <w:tc>
          <w:tcPr>
            <w:tcW w:w="639" w:type="dxa"/>
          </w:tcPr>
          <w:p w:rsidR="00073386" w:rsidRDefault="005317AB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52237">
              <w:rPr>
                <w:lang w:eastAsia="en-US"/>
              </w:rPr>
              <w:t>P.</w:t>
            </w:r>
          </w:p>
        </w:tc>
        <w:tc>
          <w:tcPr>
            <w:tcW w:w="4431" w:type="dxa"/>
          </w:tcPr>
          <w:p w:rsidR="00073386" w:rsidRPr="005317AB" w:rsidRDefault="005317AB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Hygienemasken (50 St.)</w:t>
            </w:r>
          </w:p>
        </w:tc>
        <w:tc>
          <w:tcPr>
            <w:tcW w:w="5103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</w:tr>
      <w:tr w:rsidR="00073386" w:rsidTr="00256DE3">
        <w:trPr>
          <w:trHeight w:val="683"/>
        </w:trPr>
        <w:tc>
          <w:tcPr>
            <w:tcW w:w="639" w:type="dxa"/>
          </w:tcPr>
          <w:p w:rsidR="00073386" w:rsidRDefault="005317AB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31" w:type="dxa"/>
          </w:tcPr>
          <w:p w:rsidR="00073386" w:rsidRPr="005317AB" w:rsidRDefault="005317AB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CPR-Maske</w:t>
            </w:r>
          </w:p>
        </w:tc>
        <w:tc>
          <w:tcPr>
            <w:tcW w:w="5103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73386" w:rsidRPr="005317AB" w:rsidRDefault="00073386" w:rsidP="005317AB">
            <w:pPr>
              <w:rPr>
                <w:lang w:eastAsia="en-US"/>
              </w:rPr>
            </w:pPr>
          </w:p>
        </w:tc>
      </w:tr>
      <w:tr w:rsidR="001D2561" w:rsidTr="00256DE3">
        <w:trPr>
          <w:trHeight w:val="683"/>
        </w:trPr>
        <w:tc>
          <w:tcPr>
            <w:tcW w:w="639" w:type="dxa"/>
          </w:tcPr>
          <w:p w:rsidR="001D2561" w:rsidRDefault="001D2561" w:rsidP="0007338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31" w:type="dxa"/>
          </w:tcPr>
          <w:p w:rsidR="001D2561" w:rsidRDefault="001D2561" w:rsidP="00073386">
            <w:pPr>
              <w:rPr>
                <w:lang w:eastAsia="en-US"/>
              </w:rPr>
            </w:pPr>
            <w:r w:rsidRPr="001D2561">
              <w:rPr>
                <w:lang w:eastAsia="en-US"/>
              </w:rPr>
              <w:t>Desinfektionsmittel (à 500ml)</w:t>
            </w:r>
          </w:p>
        </w:tc>
        <w:tc>
          <w:tcPr>
            <w:tcW w:w="5103" w:type="dxa"/>
          </w:tcPr>
          <w:p w:rsidR="001D2561" w:rsidRDefault="001D2561" w:rsidP="005317AB">
            <w:pPr>
              <w:rPr>
                <w:lang w:eastAsia="en-US"/>
              </w:rPr>
            </w:pPr>
          </w:p>
          <w:p w:rsidR="001D2561" w:rsidRPr="005317AB" w:rsidRDefault="001D2561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1D2561" w:rsidRPr="005317AB" w:rsidRDefault="001D2561" w:rsidP="005317A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1D2561" w:rsidRPr="005317AB" w:rsidRDefault="001D2561" w:rsidP="005317AB">
            <w:pPr>
              <w:rPr>
                <w:lang w:eastAsia="en-US"/>
              </w:rPr>
            </w:pPr>
          </w:p>
        </w:tc>
      </w:tr>
      <w:tr w:rsidR="00D52237" w:rsidTr="00256DE3">
        <w:trPr>
          <w:trHeight w:val="683"/>
        </w:trPr>
        <w:tc>
          <w:tcPr>
            <w:tcW w:w="639" w:type="dxa"/>
          </w:tcPr>
          <w:p w:rsidR="00D52237" w:rsidRDefault="00D52237" w:rsidP="00D52237">
            <w:pPr>
              <w:rPr>
                <w:lang w:eastAsia="en-US"/>
              </w:rPr>
            </w:pPr>
          </w:p>
        </w:tc>
        <w:tc>
          <w:tcPr>
            <w:tcW w:w="4431" w:type="dxa"/>
          </w:tcPr>
          <w:p w:rsidR="00D52237" w:rsidRPr="00006081" w:rsidRDefault="00D52237" w:rsidP="00D52237">
            <w:pPr>
              <w:rPr>
                <w:i/>
                <w:color w:val="A6A6A6" w:themeColor="background2" w:themeShade="A6"/>
                <w:lang w:eastAsia="en-US"/>
              </w:rPr>
            </w:pPr>
          </w:p>
        </w:tc>
        <w:tc>
          <w:tcPr>
            <w:tcW w:w="5103" w:type="dxa"/>
          </w:tcPr>
          <w:p w:rsidR="00D52237" w:rsidRPr="005317AB" w:rsidRDefault="00D52237" w:rsidP="00D52237">
            <w:pPr>
              <w:rPr>
                <w:lang w:eastAsia="en-US"/>
              </w:rPr>
            </w:pPr>
          </w:p>
          <w:p w:rsidR="00D52237" w:rsidRPr="005317AB" w:rsidRDefault="00D52237" w:rsidP="00D5223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D52237" w:rsidRPr="005317AB" w:rsidRDefault="00D52237" w:rsidP="00D5223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D52237" w:rsidRPr="005317AB" w:rsidRDefault="00D52237" w:rsidP="00D52237">
            <w:pPr>
              <w:rPr>
                <w:lang w:eastAsia="en-US"/>
              </w:rPr>
            </w:pPr>
          </w:p>
        </w:tc>
      </w:tr>
      <w:tr w:rsidR="007361EC" w:rsidTr="00256DE3">
        <w:trPr>
          <w:trHeight w:val="683"/>
        </w:trPr>
        <w:tc>
          <w:tcPr>
            <w:tcW w:w="639" w:type="dxa"/>
          </w:tcPr>
          <w:p w:rsidR="007361EC" w:rsidRDefault="007361EC" w:rsidP="007361EC">
            <w:pPr>
              <w:rPr>
                <w:lang w:eastAsia="en-US"/>
              </w:rPr>
            </w:pPr>
          </w:p>
        </w:tc>
        <w:tc>
          <w:tcPr>
            <w:tcW w:w="4431" w:type="dxa"/>
          </w:tcPr>
          <w:p w:rsidR="007361EC" w:rsidRPr="00006081" w:rsidRDefault="007361EC" w:rsidP="007361EC">
            <w:pPr>
              <w:rPr>
                <w:i/>
                <w:color w:val="A6A6A6" w:themeColor="background2" w:themeShade="A6"/>
                <w:lang w:eastAsia="en-US"/>
              </w:rPr>
            </w:pPr>
          </w:p>
        </w:tc>
        <w:tc>
          <w:tcPr>
            <w:tcW w:w="5103" w:type="dxa"/>
          </w:tcPr>
          <w:p w:rsidR="007361EC" w:rsidRPr="005317AB" w:rsidRDefault="007361EC" w:rsidP="007361EC">
            <w:pPr>
              <w:rPr>
                <w:lang w:eastAsia="en-US"/>
              </w:rPr>
            </w:pPr>
          </w:p>
          <w:p w:rsidR="007361EC" w:rsidRPr="005317AB" w:rsidRDefault="007361EC" w:rsidP="007361E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7361EC" w:rsidRPr="005317AB" w:rsidRDefault="007361EC" w:rsidP="007361EC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7361EC" w:rsidRPr="005317AB" w:rsidRDefault="007361EC" w:rsidP="007361EC">
            <w:pPr>
              <w:rPr>
                <w:lang w:eastAsia="en-US"/>
              </w:rPr>
            </w:pPr>
          </w:p>
        </w:tc>
      </w:tr>
    </w:tbl>
    <w:p w:rsidR="007361EC" w:rsidRDefault="007361EC" w:rsidP="004F0002"/>
    <w:sectPr w:rsidR="007361EC" w:rsidSect="006656F4">
      <w:headerReference w:type="first" r:id="rId10"/>
      <w:pgSz w:w="16838" w:h="11906" w:orient="landscape" w:code="9"/>
      <w:pgMar w:top="1134" w:right="1418" w:bottom="851" w:left="147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A2" w:rsidRDefault="00BB3EA2" w:rsidP="00E61129">
      <w:r>
        <w:separator/>
      </w:r>
    </w:p>
  </w:endnote>
  <w:endnote w:type="continuationSeparator" w:id="0">
    <w:p w:rsidR="00BB3EA2" w:rsidRDefault="00BB3EA2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ght">
    <w:altName w:val="Futura Light BT"/>
    <w:charset w:val="00"/>
    <w:family w:val="swiss"/>
    <w:pitch w:val="variable"/>
    <w:sig w:usb0="00000001" w:usb1="0000004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A2" w:rsidRDefault="00BB3EA2" w:rsidP="00E61129">
      <w:r>
        <w:separator/>
      </w:r>
    </w:p>
  </w:footnote>
  <w:footnote w:type="continuationSeparator" w:id="0">
    <w:p w:rsidR="00BB3EA2" w:rsidRDefault="00BB3EA2" w:rsidP="00E6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86" w:rsidRDefault="00073386" w:rsidP="00D32604">
    <w:pPr>
      <w:pStyle w:val="Kopfzeile"/>
      <w:spacing w:after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F5B80B" wp14:editId="35A27CA0">
          <wp:simplePos x="0" y="0"/>
          <wp:positionH relativeFrom="page">
            <wp:posOffset>215900</wp:posOffset>
          </wp:positionH>
          <wp:positionV relativeFrom="page">
            <wp:posOffset>4644390</wp:posOffset>
          </wp:positionV>
          <wp:extent cx="558000" cy="687600"/>
          <wp:effectExtent l="0" t="0" r="0" b="0"/>
          <wp:wrapNone/>
          <wp:docPr id="14" name="Grafik 14" descr="Lgo des Kantons Bern" title="Kantons-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F095C"/>
    <w:multiLevelType w:val="multilevel"/>
    <w:tmpl w:val="89B6B672"/>
    <w:numStyleLink w:val="KantonListe"/>
  </w:abstractNum>
  <w:abstractNum w:abstractNumId="3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74316"/>
    <w:multiLevelType w:val="multilevel"/>
    <w:tmpl w:val="89B6B672"/>
    <w:numStyleLink w:val="KantonListe"/>
  </w:abstractNum>
  <w:abstractNum w:abstractNumId="5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6A64AB0"/>
    <w:multiLevelType w:val="hybridMultilevel"/>
    <w:tmpl w:val="85EC3D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6662E"/>
    <w:multiLevelType w:val="multilevel"/>
    <w:tmpl w:val="89B6B672"/>
    <w:numStyleLink w:val="KantonListe"/>
  </w:abstractNum>
  <w:abstractNum w:abstractNumId="8">
    <w:nsid w:val="71D97336"/>
    <w:multiLevelType w:val="multilevel"/>
    <w:tmpl w:val="426EF0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0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09"/>
    <w:rsid w:val="00006081"/>
    <w:rsid w:val="00020511"/>
    <w:rsid w:val="000234B5"/>
    <w:rsid w:val="00043389"/>
    <w:rsid w:val="00063B3E"/>
    <w:rsid w:val="000714E9"/>
    <w:rsid w:val="00073386"/>
    <w:rsid w:val="00085461"/>
    <w:rsid w:val="00087F6A"/>
    <w:rsid w:val="00094DDE"/>
    <w:rsid w:val="000A1533"/>
    <w:rsid w:val="000D5FE5"/>
    <w:rsid w:val="000E466F"/>
    <w:rsid w:val="000F5E34"/>
    <w:rsid w:val="0015559D"/>
    <w:rsid w:val="001D2561"/>
    <w:rsid w:val="001F0974"/>
    <w:rsid w:val="001F1CD9"/>
    <w:rsid w:val="001F5496"/>
    <w:rsid w:val="002467CE"/>
    <w:rsid w:val="00256DE3"/>
    <w:rsid w:val="002939E0"/>
    <w:rsid w:val="002B17C6"/>
    <w:rsid w:val="00307CF9"/>
    <w:rsid w:val="003131E0"/>
    <w:rsid w:val="00324B78"/>
    <w:rsid w:val="003251AC"/>
    <w:rsid w:val="00342F40"/>
    <w:rsid w:val="003F6D59"/>
    <w:rsid w:val="00421EA8"/>
    <w:rsid w:val="0042736B"/>
    <w:rsid w:val="00453748"/>
    <w:rsid w:val="00453B02"/>
    <w:rsid w:val="00456EEE"/>
    <w:rsid w:val="004644F2"/>
    <w:rsid w:val="00480786"/>
    <w:rsid w:val="00492942"/>
    <w:rsid w:val="00496374"/>
    <w:rsid w:val="004B79C4"/>
    <w:rsid w:val="004C17BE"/>
    <w:rsid w:val="004F0002"/>
    <w:rsid w:val="00515202"/>
    <w:rsid w:val="005317AB"/>
    <w:rsid w:val="00552B47"/>
    <w:rsid w:val="00556BE1"/>
    <w:rsid w:val="00562EDF"/>
    <w:rsid w:val="005704E2"/>
    <w:rsid w:val="005918B6"/>
    <w:rsid w:val="00591BFF"/>
    <w:rsid w:val="0059437F"/>
    <w:rsid w:val="005A1975"/>
    <w:rsid w:val="005B4A2B"/>
    <w:rsid w:val="005C6F8E"/>
    <w:rsid w:val="005D5528"/>
    <w:rsid w:val="005F597F"/>
    <w:rsid w:val="005F63B5"/>
    <w:rsid w:val="00634654"/>
    <w:rsid w:val="00634953"/>
    <w:rsid w:val="006407C6"/>
    <w:rsid w:val="00651E15"/>
    <w:rsid w:val="006615A5"/>
    <w:rsid w:val="006656F4"/>
    <w:rsid w:val="00666F57"/>
    <w:rsid w:val="006901A8"/>
    <w:rsid w:val="00691DD4"/>
    <w:rsid w:val="006A0898"/>
    <w:rsid w:val="006D36D8"/>
    <w:rsid w:val="007027B3"/>
    <w:rsid w:val="00730CDC"/>
    <w:rsid w:val="007361EC"/>
    <w:rsid w:val="00792F0B"/>
    <w:rsid w:val="007E2CFC"/>
    <w:rsid w:val="007E4C76"/>
    <w:rsid w:val="007F62B3"/>
    <w:rsid w:val="008118C8"/>
    <w:rsid w:val="008131ED"/>
    <w:rsid w:val="00815833"/>
    <w:rsid w:val="008241E3"/>
    <w:rsid w:val="00825D87"/>
    <w:rsid w:val="00856AC4"/>
    <w:rsid w:val="008B0EF5"/>
    <w:rsid w:val="00906AE8"/>
    <w:rsid w:val="009453CA"/>
    <w:rsid w:val="00954DF4"/>
    <w:rsid w:val="009773BD"/>
    <w:rsid w:val="00994AE1"/>
    <w:rsid w:val="009C0A93"/>
    <w:rsid w:val="009F2172"/>
    <w:rsid w:val="009F7B3B"/>
    <w:rsid w:val="00A10890"/>
    <w:rsid w:val="00A10EDD"/>
    <w:rsid w:val="00A71ABD"/>
    <w:rsid w:val="00A922BD"/>
    <w:rsid w:val="00A9626B"/>
    <w:rsid w:val="00AD0C62"/>
    <w:rsid w:val="00AD32FD"/>
    <w:rsid w:val="00AD3408"/>
    <w:rsid w:val="00AE2523"/>
    <w:rsid w:val="00AE5F2E"/>
    <w:rsid w:val="00AE63FE"/>
    <w:rsid w:val="00B0459D"/>
    <w:rsid w:val="00B23F47"/>
    <w:rsid w:val="00B25321"/>
    <w:rsid w:val="00B27990"/>
    <w:rsid w:val="00B55B55"/>
    <w:rsid w:val="00B622D3"/>
    <w:rsid w:val="00B92F68"/>
    <w:rsid w:val="00B96CC5"/>
    <w:rsid w:val="00BB3EA2"/>
    <w:rsid w:val="00BC46E0"/>
    <w:rsid w:val="00BE40BC"/>
    <w:rsid w:val="00BF5EB3"/>
    <w:rsid w:val="00C01F72"/>
    <w:rsid w:val="00C14295"/>
    <w:rsid w:val="00C32A7A"/>
    <w:rsid w:val="00C36A67"/>
    <w:rsid w:val="00C46E3D"/>
    <w:rsid w:val="00C74829"/>
    <w:rsid w:val="00CB442E"/>
    <w:rsid w:val="00CC2326"/>
    <w:rsid w:val="00CF6440"/>
    <w:rsid w:val="00D32604"/>
    <w:rsid w:val="00D52237"/>
    <w:rsid w:val="00D67F3A"/>
    <w:rsid w:val="00D77811"/>
    <w:rsid w:val="00DA1857"/>
    <w:rsid w:val="00DA6D2C"/>
    <w:rsid w:val="00DC0400"/>
    <w:rsid w:val="00E1764D"/>
    <w:rsid w:val="00E25771"/>
    <w:rsid w:val="00E61129"/>
    <w:rsid w:val="00E641FE"/>
    <w:rsid w:val="00E71205"/>
    <w:rsid w:val="00E76F60"/>
    <w:rsid w:val="00E95816"/>
    <w:rsid w:val="00EC3945"/>
    <w:rsid w:val="00ED2441"/>
    <w:rsid w:val="00ED2485"/>
    <w:rsid w:val="00ED2549"/>
    <w:rsid w:val="00ED2DA3"/>
    <w:rsid w:val="00ED3F01"/>
    <w:rsid w:val="00ED3FE8"/>
    <w:rsid w:val="00ED6840"/>
    <w:rsid w:val="00EE03F2"/>
    <w:rsid w:val="00EE197E"/>
    <w:rsid w:val="00EF4FAE"/>
    <w:rsid w:val="00F17B3D"/>
    <w:rsid w:val="00F44E09"/>
    <w:rsid w:val="00F503E6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E0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5E34"/>
    <w:pPr>
      <w:keepNext/>
      <w:keepLines/>
      <w:numPr>
        <w:numId w:val="25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74829"/>
    <w:pPr>
      <w:keepNext/>
      <w:keepLines/>
      <w:numPr>
        <w:ilvl w:val="1"/>
        <w:numId w:val="2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4829"/>
    <w:pPr>
      <w:keepNext/>
      <w:keepLines/>
      <w:numPr>
        <w:ilvl w:val="2"/>
        <w:numId w:val="2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4829"/>
    <w:pPr>
      <w:keepNext/>
      <w:keepLines/>
      <w:numPr>
        <w:ilvl w:val="3"/>
        <w:numId w:val="25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4829"/>
    <w:pPr>
      <w:keepNext/>
      <w:keepLines/>
      <w:numPr>
        <w:ilvl w:val="4"/>
        <w:numId w:val="25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74829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74829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74829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7482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C74829"/>
  </w:style>
  <w:style w:type="character" w:customStyle="1" w:styleId="berschrift1Zchn">
    <w:name w:val="Überschrift 1 Zchn"/>
    <w:basedOn w:val="Absatz-Standardschriftart"/>
    <w:link w:val="berschrift1"/>
    <w:uiPriority w:val="9"/>
    <w:rsid w:val="000F5E34"/>
    <w:rPr>
      <w:rFonts w:asciiTheme="majorHAnsi" w:eastAsiaTheme="majorEastAsia" w:hAnsiTheme="majorHAnsi" w:cstheme="majorBidi"/>
      <w:b/>
      <w:bCs/>
      <w:sz w:val="24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82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82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82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482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4829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4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C74829"/>
    <w:rPr>
      <w:b/>
    </w:rPr>
  </w:style>
  <w:style w:type="paragraph" w:customStyle="1" w:styleId="Aufzhlung">
    <w:name w:val="Aufzählung"/>
    <w:basedOn w:val="Standard"/>
    <w:uiPriority w:val="2"/>
    <w:qFormat/>
    <w:rsid w:val="00C74829"/>
    <w:pPr>
      <w:numPr>
        <w:numId w:val="26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C74829"/>
    <w:pPr>
      <w:numPr>
        <w:numId w:val="27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C74829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7482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C748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ind w:left="220" w:hanging="220"/>
    </w:pPr>
    <w:rPr>
      <w:rFonts w:asciiTheme="minorHAnsi" w:hAnsiTheme="minorHAnsi" w:cstheme="minorHAnsi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829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C74829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C74829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C74829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C74829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C74829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  <w:style w:type="table" w:customStyle="1" w:styleId="EBPTabelle">
    <w:name w:val="EBP_Tabelle"/>
    <w:basedOn w:val="Tabellenraster"/>
    <w:rsid w:val="00F44E09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customStyle="1" w:styleId="Default">
    <w:name w:val="Default"/>
    <w:rsid w:val="0049294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E0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5E34"/>
    <w:pPr>
      <w:keepNext/>
      <w:keepLines/>
      <w:numPr>
        <w:numId w:val="25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74829"/>
    <w:pPr>
      <w:keepNext/>
      <w:keepLines/>
      <w:numPr>
        <w:ilvl w:val="1"/>
        <w:numId w:val="2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4829"/>
    <w:pPr>
      <w:keepNext/>
      <w:keepLines/>
      <w:numPr>
        <w:ilvl w:val="2"/>
        <w:numId w:val="2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4829"/>
    <w:pPr>
      <w:keepNext/>
      <w:keepLines/>
      <w:numPr>
        <w:ilvl w:val="3"/>
        <w:numId w:val="25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4829"/>
    <w:pPr>
      <w:keepNext/>
      <w:keepLines/>
      <w:numPr>
        <w:ilvl w:val="4"/>
        <w:numId w:val="25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74829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74829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74829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7482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C74829"/>
  </w:style>
  <w:style w:type="character" w:customStyle="1" w:styleId="berschrift1Zchn">
    <w:name w:val="Überschrift 1 Zchn"/>
    <w:basedOn w:val="Absatz-Standardschriftart"/>
    <w:link w:val="berschrift1"/>
    <w:uiPriority w:val="9"/>
    <w:rsid w:val="000F5E34"/>
    <w:rPr>
      <w:rFonts w:asciiTheme="majorHAnsi" w:eastAsiaTheme="majorEastAsia" w:hAnsiTheme="majorHAnsi" w:cstheme="majorBidi"/>
      <w:b/>
      <w:bCs/>
      <w:sz w:val="24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82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82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82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482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4829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4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C74829"/>
    <w:rPr>
      <w:b/>
    </w:rPr>
  </w:style>
  <w:style w:type="paragraph" w:customStyle="1" w:styleId="Aufzhlung">
    <w:name w:val="Aufzählung"/>
    <w:basedOn w:val="Standard"/>
    <w:uiPriority w:val="2"/>
    <w:qFormat/>
    <w:rsid w:val="00C74829"/>
    <w:pPr>
      <w:numPr>
        <w:numId w:val="26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C74829"/>
    <w:pPr>
      <w:numPr>
        <w:numId w:val="27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C74829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7482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C748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ind w:left="220" w:hanging="220"/>
    </w:pPr>
    <w:rPr>
      <w:rFonts w:asciiTheme="minorHAnsi" w:hAnsiTheme="minorHAnsi" w:cstheme="minorHAnsi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829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C74829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C74829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C74829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C74829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C74829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  <w:style w:type="table" w:customStyle="1" w:styleId="EBPTabelle">
    <w:name w:val="EBP_Tabelle"/>
    <w:basedOn w:val="Tabellenraster"/>
    <w:rsid w:val="00F44E09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customStyle="1" w:styleId="Default">
    <w:name w:val="Default"/>
    <w:rsid w:val="0049294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CBC8-7456-4685-ADA9-9475D84A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8AA4B3CD.dotm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Mangiarratti Daniela</dc:creator>
  <cp:lastModifiedBy>Mangiarratti Daniela</cp:lastModifiedBy>
  <cp:revision>2</cp:revision>
  <cp:lastPrinted>2020-06-30T06:51:00Z</cp:lastPrinted>
  <dcterms:created xsi:type="dcterms:W3CDTF">2021-01-11T08:26:00Z</dcterms:created>
  <dcterms:modified xsi:type="dcterms:W3CDTF">2021-01-11T08:26:00Z</dcterms:modified>
</cp:coreProperties>
</file>